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812"/>
      </w:tblGrid>
      <w:tr w:rsidR="00E96396" w:rsidRPr="00D525D6" w14:paraId="1EDC924B" w14:textId="77777777" w:rsidTr="00983390">
        <w:trPr>
          <w:jc w:val="center"/>
        </w:trPr>
        <w:tc>
          <w:tcPr>
            <w:tcW w:w="3794" w:type="dxa"/>
          </w:tcPr>
          <w:p w14:paraId="1503BAD3" w14:textId="77777777" w:rsidR="00E96396" w:rsidRPr="00D525D6" w:rsidRDefault="00E96396" w:rsidP="00983390">
            <w:pPr>
              <w:tabs>
                <w:tab w:val="left" w:pos="4962"/>
              </w:tabs>
              <w:jc w:val="center"/>
              <w:rPr>
                <w:b/>
                <w:sz w:val="26"/>
                <w:szCs w:val="26"/>
              </w:rPr>
            </w:pPr>
            <w:r w:rsidRPr="00D525D6">
              <w:rPr>
                <w:b/>
                <w:sz w:val="26"/>
                <w:szCs w:val="26"/>
              </w:rPr>
              <w:t xml:space="preserve">ỦY BAN NHÂN DÂN </w:t>
            </w:r>
          </w:p>
          <w:p w14:paraId="4B22DEBC" w14:textId="77777777" w:rsidR="00E96396" w:rsidRPr="00D525D6" w:rsidRDefault="00E96396" w:rsidP="00983390">
            <w:pPr>
              <w:tabs>
                <w:tab w:val="left" w:pos="4962"/>
              </w:tabs>
              <w:jc w:val="center"/>
              <w:rPr>
                <w:b/>
                <w:sz w:val="26"/>
                <w:szCs w:val="26"/>
              </w:rPr>
            </w:pPr>
            <w:r w:rsidRPr="00D525D6">
              <w:rPr>
                <w:b/>
                <w:noProof/>
                <w:sz w:val="26"/>
                <w:szCs w:val="26"/>
              </w:rPr>
              <mc:AlternateContent>
                <mc:Choice Requires="wps">
                  <w:drawing>
                    <wp:anchor distT="4294967295" distB="4294967295" distL="114300" distR="114300" simplePos="0" relativeHeight="251673088" behindDoc="0" locked="0" layoutInCell="1" allowOverlap="1" wp14:anchorId="23575D5F" wp14:editId="69A5BA7C">
                      <wp:simplePos x="0" y="0"/>
                      <wp:positionH relativeFrom="column">
                        <wp:posOffset>746125</wp:posOffset>
                      </wp:positionH>
                      <wp:positionV relativeFrom="paragraph">
                        <wp:posOffset>191770</wp:posOffset>
                      </wp:positionV>
                      <wp:extent cx="675640" cy="0"/>
                      <wp:effectExtent l="0" t="0" r="1016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73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75pt,15.1pt" to="111.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KBTHgIAADc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DHr3iJEi&#10;PfRo6y0RbedRpZUCBbVF4ASlBuMKSKjUxoZa6VFtzYum3x1SuuqIanlk/HYygJKFjORdStg4A/ft&#10;hi+aQQzZex1lOza2D5AgCDrG7pxu3eFHjygcTp8m0xx6SK+uhBTXPGOd/8x1j4JRYilU0I0U5PDi&#10;fOBBimtIOFZ6LaSMvZcKDSWeT8aTmOC0FCw4Q5iz7a6SFh1ImJ74xaLAcx9m9V6xCNZxwlYX2xMh&#10;zzZcLlXAg0qAzsU6j8ePeTpfzVazfJSPp6tRntb16NO6ykfTdfY0qR/rqqqzn4FalhedYIyrwO46&#10;qln+d6NweTTnIbsN602G5D161AvIXv+RdGxl6N55DnaanTb22mKYzhh8eUlh/O/3YN+/9+UvAAAA&#10;//8DAFBLAwQUAAYACAAAACEAgjB1yd0AAAAJAQAADwAAAGRycy9kb3ducmV2LnhtbEyPTU/DMAyG&#10;70j8h8hIXKYtWSq+StMJAb1xYTBxzRrTVjRO12Rb4ddjxAGOr/3o9eNiNfleHHCMXSADy4UCgVQH&#10;11Fj4PWlml+DiMmSs30gNPCJEVbl6UlhcxeO9IyHdWoEl1DMrYE2pSGXMtYtehsXYUDi3XsYvU0c&#10;x0a60R653PdSK3Upve2IL7R2wPsW64/13huI1QZ31desnqm3rAmodw9Pj9aY87Pp7hZEwin9wfCj&#10;z+pQstM27MlF0XNeXl0waiBTGgQDWmc3ILa/A1kW8v8H5TcAAAD//wMAUEsBAi0AFAAGAAgAAAAh&#10;ALaDOJL+AAAA4QEAABMAAAAAAAAAAAAAAAAAAAAAAFtDb250ZW50X1R5cGVzXS54bWxQSwECLQAU&#10;AAYACAAAACEAOP0h/9YAAACUAQAACwAAAAAAAAAAAAAAAAAvAQAAX3JlbHMvLnJlbHNQSwECLQAU&#10;AAYACAAAACEAtVCgUx4CAAA3BAAADgAAAAAAAAAAAAAAAAAuAgAAZHJzL2Uyb0RvYy54bWxQSwEC&#10;LQAUAAYACAAAACEAgjB1yd0AAAAJAQAADwAAAAAAAAAAAAAAAAB4BAAAZHJzL2Rvd25yZXYueG1s&#10;UEsFBgAAAAAEAAQA8wAAAIIFAAAAAA==&#10;"/>
                  </w:pict>
                </mc:Fallback>
              </mc:AlternateContent>
            </w:r>
            <w:r w:rsidRPr="00D525D6">
              <w:rPr>
                <w:b/>
                <w:sz w:val="26"/>
                <w:szCs w:val="26"/>
              </w:rPr>
              <w:t>TỈNH QUẢNG NGÃI</w:t>
            </w:r>
          </w:p>
          <w:p w14:paraId="13C7A0F9" w14:textId="77777777" w:rsidR="00E96396" w:rsidRPr="00D525D6" w:rsidRDefault="00E96396" w:rsidP="00983390">
            <w:pPr>
              <w:tabs>
                <w:tab w:val="left" w:pos="4962"/>
              </w:tabs>
              <w:spacing w:before="40"/>
              <w:jc w:val="center"/>
              <w:rPr>
                <w:sz w:val="26"/>
                <w:szCs w:val="26"/>
              </w:rPr>
            </w:pPr>
            <w:r w:rsidRPr="00D525D6">
              <w:rPr>
                <w:sz w:val="26"/>
                <w:szCs w:val="26"/>
              </w:rPr>
              <w:t xml:space="preserve">Số:         </w:t>
            </w:r>
            <w:r>
              <w:rPr>
                <w:sz w:val="26"/>
                <w:szCs w:val="26"/>
              </w:rPr>
              <w:t>/2026</w:t>
            </w:r>
            <w:r w:rsidRPr="00D525D6">
              <w:rPr>
                <w:sz w:val="26"/>
                <w:szCs w:val="26"/>
              </w:rPr>
              <w:t>/QĐ-UBND</w:t>
            </w:r>
          </w:p>
        </w:tc>
        <w:tc>
          <w:tcPr>
            <w:tcW w:w="5812" w:type="dxa"/>
          </w:tcPr>
          <w:p w14:paraId="6C773FA7" w14:textId="77777777" w:rsidR="00E96396" w:rsidRPr="00D525D6" w:rsidRDefault="00E96396" w:rsidP="00983390">
            <w:pPr>
              <w:tabs>
                <w:tab w:val="left" w:pos="4962"/>
              </w:tabs>
              <w:jc w:val="center"/>
              <w:rPr>
                <w:b/>
                <w:sz w:val="26"/>
                <w:szCs w:val="26"/>
              </w:rPr>
            </w:pPr>
            <w:r w:rsidRPr="00D525D6">
              <w:rPr>
                <w:b/>
                <w:sz w:val="26"/>
                <w:szCs w:val="26"/>
              </w:rPr>
              <w:t>CỘNG HÒA XÃ HỘI CHỦ NGHĨA VIỆT NAM</w:t>
            </w:r>
          </w:p>
          <w:p w14:paraId="35D1E9A5" w14:textId="77777777" w:rsidR="00E96396" w:rsidRPr="00D525D6" w:rsidRDefault="00E96396" w:rsidP="00983390">
            <w:pPr>
              <w:jc w:val="center"/>
              <w:rPr>
                <w:szCs w:val="26"/>
              </w:rPr>
            </w:pPr>
            <w:r w:rsidRPr="00D525D6">
              <w:rPr>
                <w:b/>
                <w:szCs w:val="26"/>
              </w:rPr>
              <w:t>Độc lập - Tự do - Hạnh phúc</w:t>
            </w:r>
          </w:p>
          <w:p w14:paraId="50FD4212" w14:textId="77777777" w:rsidR="00E96396" w:rsidRPr="00D525D6" w:rsidRDefault="00E96396" w:rsidP="00983390">
            <w:pPr>
              <w:tabs>
                <w:tab w:val="left" w:pos="4962"/>
              </w:tabs>
              <w:spacing w:before="40"/>
              <w:jc w:val="center"/>
              <w:rPr>
                <w:i/>
                <w:szCs w:val="28"/>
              </w:rPr>
            </w:pPr>
            <w:r w:rsidRPr="00D525D6">
              <w:rPr>
                <w:i/>
                <w:noProof/>
                <w:szCs w:val="28"/>
              </w:rPr>
              <mc:AlternateContent>
                <mc:Choice Requires="wps">
                  <w:drawing>
                    <wp:anchor distT="0" distB="0" distL="114300" distR="114300" simplePos="0" relativeHeight="251674112" behindDoc="0" locked="0" layoutInCell="1" allowOverlap="1" wp14:anchorId="15F01100" wp14:editId="67868B94">
                      <wp:simplePos x="0" y="0"/>
                      <wp:positionH relativeFrom="column">
                        <wp:posOffset>690814</wp:posOffset>
                      </wp:positionH>
                      <wp:positionV relativeFrom="paragraph">
                        <wp:posOffset>10185</wp:posOffset>
                      </wp:positionV>
                      <wp:extent cx="2119745" cy="0"/>
                      <wp:effectExtent l="0" t="0" r="13970" b="19050"/>
                      <wp:wrapNone/>
                      <wp:docPr id="1" name="Straight Connector 1"/>
                      <wp:cNvGraphicFramePr/>
                      <a:graphic xmlns:a="http://schemas.openxmlformats.org/drawingml/2006/main">
                        <a:graphicData uri="http://schemas.microsoft.com/office/word/2010/wordprocessingShape">
                          <wps:wsp>
                            <wps:cNvCnPr/>
                            <wps:spPr>
                              <a:xfrm>
                                <a:off x="0" y="0"/>
                                <a:ext cx="21197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7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4pt,.8pt" to="221.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w31tAEAALcDAAAOAAAAZHJzL2Uyb0RvYy54bWysU9uO0zAQfUfiHyy/0yQV16jpPnQFLwgq&#10;Fj7A64wbC9tjjU0vf8/YbbMIEEKrfXE89jkzc44nq5ujd2IPlCyGQXaLVgoIGkcbdoP89vX9i7dS&#10;pKzCqBwGGOQJkrxZP3+2OsQeljihG4EEJwmpP8RBTjnHvmmSnsCrtMAIgS8NkleZQ9o1I6kDZ/eu&#10;Wbbt6+aANEZCDSnx6e35Uq5rfmNA58/GJMjCDZJ7y3Wlut6XtVmvVL8jFSerL22oR3ThlQ1cdE51&#10;q7ISP8j+kcpbTZjQ5IVG36AxVkPVwGq69jc1d5OKULWwOSnONqWnS6s/7bck7MhvJ0VQnp/oLpOy&#10;uymLDYbABiKJrvh0iKln+CZs6RKluKUi+mjIly/LEcfq7Wn2Fo5ZaD5cdt27Ny9fSaGvd80DMVLK&#10;HwC9KJtBOhuKbNWr/ceUuRhDrxAOSiPn0nWXTw4K2IUvYFgKF+squw4RbByJveLnH79XGZyrIgvF&#10;WOdmUvtv0gVbaFAH63+JM7pWxJBnorcB6W9V8/Haqjnjr6rPWovsexxP9SGqHTwd1aXLJJfx+zWu&#10;9If/bf0TAAD//wMAUEsDBBQABgAIAAAAIQAsmTCm2QAAAAcBAAAPAAAAZHJzL2Rvd25yZXYueG1s&#10;TI5BS8QwEIXvgv8hjODNTS1LWWrTZVkQ8SJuV+/ZZjatNpOSpN367x296O19vOHNV20XN4gZQ+w9&#10;KbhfZSCQWm96sgrejo93GxAxaTJ68IQKvjDCtr6+qnRp/IUOODfJCh6hWGoFXUpjKWVsO3Q6rvyI&#10;xN3ZB6cTY7DSBH3hcTfIPMsK6XRP/KHTI+47bD+bySkYnsP8bvd2F6enQ9F8vJ7zl+Os1O3NsnsA&#10;kXBJf8fwo8/qULPTyU9kohiYsw2rJw4FCO7X65zD6ZdlXcn//vU3AAAA//8DAFBLAQItABQABgAI&#10;AAAAIQC2gziS/gAAAOEBAAATAAAAAAAAAAAAAAAAAAAAAABbQ29udGVudF9UeXBlc10ueG1sUEsB&#10;Ai0AFAAGAAgAAAAhADj9If/WAAAAlAEAAAsAAAAAAAAAAAAAAAAALwEAAF9yZWxzLy5yZWxzUEsB&#10;Ai0AFAAGAAgAAAAhAMzTDfW0AQAAtwMAAA4AAAAAAAAAAAAAAAAALgIAAGRycy9lMm9Eb2MueG1s&#10;UEsBAi0AFAAGAAgAAAAhACyZMKbZAAAABwEAAA8AAAAAAAAAAAAAAAAADgQAAGRycy9kb3ducmV2&#10;LnhtbFBLBQYAAAAABAAEAPMAAAAUBQAAAAA=&#10;" strokecolor="black [3200]" strokeweight=".5pt">
                      <v:stroke joinstyle="miter"/>
                    </v:line>
                  </w:pict>
                </mc:Fallback>
              </mc:AlternateContent>
            </w:r>
            <w:r w:rsidRPr="00D525D6">
              <w:rPr>
                <w:i/>
                <w:szCs w:val="28"/>
              </w:rPr>
              <w:t>Quảng Ngãi, ngày       tháng    năm 2026</w:t>
            </w:r>
          </w:p>
        </w:tc>
      </w:tr>
    </w:tbl>
    <w:p w14:paraId="0EE5145A" w14:textId="77777777" w:rsidR="00E96396" w:rsidRPr="00D525D6" w:rsidRDefault="00E96396" w:rsidP="00E96396">
      <w:pPr>
        <w:spacing w:after="0" w:line="240" w:lineRule="auto"/>
        <w:jc w:val="center"/>
        <w:rPr>
          <w:b/>
          <w:bCs/>
          <w:szCs w:val="28"/>
        </w:rPr>
      </w:pPr>
      <w:r w:rsidRPr="00D525D6">
        <w:rPr>
          <w:b/>
          <w:bCs/>
          <w:noProof/>
          <w:szCs w:val="28"/>
        </w:rPr>
        <mc:AlternateContent>
          <mc:Choice Requires="wps">
            <w:drawing>
              <wp:anchor distT="0" distB="0" distL="114300" distR="114300" simplePos="0" relativeHeight="251672064" behindDoc="0" locked="0" layoutInCell="1" allowOverlap="1" wp14:anchorId="756CC498" wp14:editId="68BEF3A0">
                <wp:simplePos x="0" y="0"/>
                <wp:positionH relativeFrom="column">
                  <wp:posOffset>489585</wp:posOffset>
                </wp:positionH>
                <wp:positionV relativeFrom="paragraph">
                  <wp:posOffset>33655</wp:posOffset>
                </wp:positionV>
                <wp:extent cx="1089660" cy="304800"/>
                <wp:effectExtent l="0" t="0" r="15240" b="19050"/>
                <wp:wrapNone/>
                <wp:docPr id="15" name="Rectangle 15"/>
                <wp:cNvGraphicFramePr/>
                <a:graphic xmlns:a="http://schemas.openxmlformats.org/drawingml/2006/main">
                  <a:graphicData uri="http://schemas.microsoft.com/office/word/2010/wordprocessingShape">
                    <wps:wsp>
                      <wps:cNvSpPr/>
                      <wps:spPr>
                        <a:xfrm>
                          <a:off x="0" y="0"/>
                          <a:ext cx="1089660" cy="304800"/>
                        </a:xfrm>
                        <a:prstGeom prst="rect">
                          <a:avLst/>
                        </a:prstGeom>
                      </wps:spPr>
                      <wps:style>
                        <a:lnRef idx="2">
                          <a:schemeClr val="dk1"/>
                        </a:lnRef>
                        <a:fillRef idx="1">
                          <a:schemeClr val="lt1"/>
                        </a:fillRef>
                        <a:effectRef idx="0">
                          <a:schemeClr val="dk1"/>
                        </a:effectRef>
                        <a:fontRef idx="minor">
                          <a:schemeClr val="dk1"/>
                        </a:fontRef>
                      </wps:style>
                      <wps:txbx>
                        <w:txbxContent>
                          <w:p w14:paraId="0C28D1C2" w14:textId="77777777" w:rsidR="00E96396" w:rsidRPr="00161F5D" w:rsidRDefault="00E96396" w:rsidP="00E96396">
                            <w:pPr>
                              <w:jc w:val="center"/>
                              <w:rPr>
                                <w:b/>
                              </w:rPr>
                            </w:pPr>
                            <w:r w:rsidRPr="00161F5D">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26" style="position:absolute;left:0;text-align:left;margin-left:38.55pt;margin-top:2.65pt;width:85.8pt;height:2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YwaAIAABcFAAAOAAAAZHJzL2Uyb0RvYy54bWysVN9P2zAQfp+0/8Hy+0jSFQZVU1SBmCYh&#10;QMDEs+vYbTTH553dJt1fv7OThoqhPUx7Se58v3zffef5ZdcYtlPoa7AlL05yzpSVUNV2XfLvzzef&#10;zjnzQdhKGLCq5Hvl+eXi44d562ZqAhswlUJGSayfta7kmxDcLMu83KhG+BNwypJRAzYikIrrrELR&#10;UvbGZJM8P8tawMohSOU9nV73Rr5I+bVWMtxr7VVgpuR0t5C+mL6r+M0WczFbo3CbWg7XEP9wi0bU&#10;loqOqa5FEGyL9R+pmloieNDhREKTgda1VKkH6qbI33TztBFOpV4IHO9GmPz/Syvvdg/I6opmd8qZ&#10;FQ3N6JFQE3ZtFKMzAqh1fkZ+T+4BB82TGLvtNDbxT32wLoG6H0FVXWCSDov8/OLsjLCXZPucT8/z&#10;hHr2Gu3Qh68KGhaFkiOVT1iK3a0PVJFcDy6kxNv09ZMU9kbFKxj7qDQ1QhUnKTpRSF0ZZDtBw69+&#10;FLEXypU8Y4iujRmDiveCTDgEDb4xTCVajYH5e4Gv1UbvVBFsGAOb2gL+PVj3/oeu+15j26FbdcMs&#10;VlDtaYQIPbe9kzc14XgrfHgQSGQm6GlBwz19tIG25DBInG0Af713Hv2JY2TlrKXlKLn/uRWoODPf&#10;LLHvophO4zYlZXr6ZUIKHltWxxa7ba6ARlDQU+BkEqN/MAdRIzQvtMfLWJVMwkqqXXIZ8KBchX5p&#10;6SWQarlMbrRBToRb++RkTB4Bjjx57l4EuoFMgWh4B4dFErM3nOp9Y6SF5TaArhPhIsQ9rgP0tH2J&#10;O8NLEdf7WE9er+/Z4jcAAAD//wMAUEsDBBQABgAIAAAAIQC1M8uE3AAAAAcBAAAPAAAAZHJzL2Rv&#10;d25yZXYueG1sTI7BTsMwEETvSPyDtUjcqNMWmhLiVBWCE4iKwoGjGy9JhL2ObDdJ/57tCY6jGb15&#10;5WZyVgwYYudJwXyWgUCqvemoUfD58XyzBhGTJqOtJ1Rwwgib6vKi1IXxI73jsE+NYAjFQitoU+oL&#10;KWPdotNx5nsk7r59cDpxDI00QY8Md1Yusmwlne6IH1rd42OL9c/+6BT4XXey23D/Nrxi/vWyS9k4&#10;rZ6Uur6atg8gEk7pbwxnfVaHip0O/kgmCqsgz+e8VHC3BMH14nadgzic8xJkVcr//tUvAAAA//8D&#10;AFBLAQItABQABgAIAAAAIQC2gziS/gAAAOEBAAATAAAAAAAAAAAAAAAAAAAAAABbQ29udGVudF9U&#10;eXBlc10ueG1sUEsBAi0AFAAGAAgAAAAhADj9If/WAAAAlAEAAAsAAAAAAAAAAAAAAAAALwEAAF9y&#10;ZWxzLy5yZWxzUEsBAi0AFAAGAAgAAAAhALYn5jBoAgAAFwUAAA4AAAAAAAAAAAAAAAAALgIAAGRy&#10;cy9lMm9Eb2MueG1sUEsBAi0AFAAGAAgAAAAhALUzy4TcAAAABwEAAA8AAAAAAAAAAAAAAAAAwgQA&#10;AGRycy9kb3ducmV2LnhtbFBLBQYAAAAABAAEAPMAAADLBQAAAAA=&#10;" fillcolor="white [3201]" strokecolor="black [3200]" strokeweight="1pt">
                <v:textbox>
                  <w:txbxContent>
                    <w:p w14:paraId="0C28D1C2" w14:textId="77777777" w:rsidR="00E96396" w:rsidRPr="00161F5D" w:rsidRDefault="00E96396" w:rsidP="00E96396">
                      <w:pPr>
                        <w:jc w:val="center"/>
                        <w:rPr>
                          <w:b/>
                        </w:rPr>
                      </w:pPr>
                      <w:r w:rsidRPr="00161F5D">
                        <w:rPr>
                          <w:b/>
                        </w:rPr>
                        <w:t>DỰ THẢO</w:t>
                      </w:r>
                    </w:p>
                  </w:txbxContent>
                </v:textbox>
              </v:rect>
            </w:pict>
          </mc:Fallback>
        </mc:AlternateContent>
      </w:r>
    </w:p>
    <w:p w14:paraId="054A70A7" w14:textId="77777777" w:rsidR="00E96396" w:rsidRPr="00D525D6" w:rsidRDefault="00E96396" w:rsidP="00E96396">
      <w:pPr>
        <w:spacing w:after="0" w:line="240" w:lineRule="auto"/>
        <w:jc w:val="center"/>
        <w:rPr>
          <w:b/>
          <w:bCs/>
          <w:szCs w:val="28"/>
        </w:rPr>
      </w:pPr>
      <w:r w:rsidRPr="00D525D6">
        <w:rPr>
          <w:b/>
          <w:bCs/>
          <w:szCs w:val="28"/>
        </w:rPr>
        <w:t>QUYẾT ĐỊNH</w:t>
      </w:r>
    </w:p>
    <w:p w14:paraId="13D073BD" w14:textId="77777777" w:rsidR="00E96396" w:rsidRPr="0080586D" w:rsidRDefault="00E96396" w:rsidP="00E96396">
      <w:pPr>
        <w:spacing w:after="0" w:line="240" w:lineRule="auto"/>
        <w:jc w:val="center"/>
        <w:rPr>
          <w:b/>
          <w:noProof/>
          <w:szCs w:val="28"/>
        </w:rPr>
      </w:pPr>
      <w:r w:rsidRPr="00D525D6">
        <w:rPr>
          <w:b/>
          <w:noProof/>
          <w:szCs w:val="28"/>
        </w:rPr>
        <w:t xml:space="preserve">Ban hành Quy chế điều động, thuyên chuyển nhà giáo </w:t>
      </w:r>
      <w:r>
        <w:rPr>
          <w:b/>
          <w:noProof/>
          <w:szCs w:val="28"/>
        </w:rPr>
        <w:br/>
      </w:r>
      <w:r w:rsidRPr="00D525D6">
        <w:rPr>
          <w:b/>
          <w:noProof/>
          <w:szCs w:val="28"/>
        </w:rPr>
        <w:t>trong các cơ sở giáo dục công lập trên địa bàn tỉnh Quảng Ngãi</w:t>
      </w:r>
    </w:p>
    <w:p w14:paraId="3EF4CE8F" w14:textId="77777777" w:rsidR="00E96396" w:rsidRPr="00D525D6" w:rsidRDefault="00E96396" w:rsidP="00E96396">
      <w:pPr>
        <w:spacing w:before="240" w:after="60" w:line="240" w:lineRule="auto"/>
        <w:ind w:firstLine="709"/>
        <w:jc w:val="center"/>
        <w:rPr>
          <w:i/>
          <w:kern w:val="28"/>
          <w:szCs w:val="28"/>
        </w:rPr>
      </w:pPr>
      <w:r w:rsidRPr="00D525D6">
        <w:rPr>
          <w:b/>
          <w:noProof/>
          <w:szCs w:val="28"/>
        </w:rPr>
        <mc:AlternateContent>
          <mc:Choice Requires="wps">
            <w:drawing>
              <wp:anchor distT="4294967295" distB="4294967295" distL="114300" distR="114300" simplePos="0" relativeHeight="251671040" behindDoc="0" locked="0" layoutInCell="1" allowOverlap="1" wp14:anchorId="00953D6F" wp14:editId="78628BE9">
                <wp:simplePos x="0" y="0"/>
                <wp:positionH relativeFrom="column">
                  <wp:posOffset>1758315</wp:posOffset>
                </wp:positionH>
                <wp:positionV relativeFrom="paragraph">
                  <wp:posOffset>20955</wp:posOffset>
                </wp:positionV>
                <wp:extent cx="2476500" cy="0"/>
                <wp:effectExtent l="0" t="0" r="1905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8.45pt,1.65pt" to="333.4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AnYHgIAADg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sZRor0&#10;0KOdt0S0nUeVVgoU1BaBE5QajCsgoVJbG2qlJ7UzL5p+d0jpqiOq5ZHx69kAShYykjcpYeMM3Lcf&#10;PmsGMeTgdZTt1Ng+QIIg6BS7c753h588onA4yZ9m0xSaSG++hBS3RGOd/8R1j4JRYilUEI4U5Pji&#10;fCBCiltIOFZ6I6SMzZcKDSVeTCfTmOC0FCw4Q5iz7b6SFh1JGJ/4xarA8xhm9UGxCNZxwtZX2xMh&#10;LzZcLlXAg1KAztW6zMePRbpYz9fzfJRPZutRntb16OOmykezTfY0rT/UVVVnPwO1LC86wRhXgd1t&#10;VrP872bh+mouU3af1rsMyVv0qBeQvf0j6djL0L7LIOw1O2/trccwnjH4+pTC/D/uwX588KtfAAAA&#10;//8DAFBLAwQUAAYACAAAACEA/701HNkAAAAHAQAADwAAAGRycy9kb3ducmV2LnhtbEyOwU7DMBBE&#10;70j8g7VIXCrqkEgBQjYVAnLjQgFx3cZLEhGv09htA1+PywWOTzOaeeVqtoPa8+R7JwiXywQUS+NM&#10;Ly3C60t9cQ3KBxJDgxNG+GIPq+r0pKTCuIM8834dWhVHxBeE0IUwFlr7pmNLfulGlph9uMlSiDi1&#10;2kx0iON20GmS5NpSL/Gho5HvO24+1zuL4Os33tbfi2aRvGet43T78PRIiOdn890tqMBz+CvDUT+q&#10;QxWdNm4nxqsBIb3Kb2IVIctAxTzPj7z5ZV2V+r9/9QMAAP//AwBQSwECLQAUAAYACAAAACEAtoM4&#10;kv4AAADhAQAAEwAAAAAAAAAAAAAAAAAAAAAAW0NvbnRlbnRfVHlwZXNdLnhtbFBLAQItABQABgAI&#10;AAAAIQA4/SH/1gAAAJQBAAALAAAAAAAAAAAAAAAAAC8BAABfcmVscy8ucmVsc1BLAQItABQABgAI&#10;AAAAIQDy6AnYHgIAADgEAAAOAAAAAAAAAAAAAAAAAC4CAABkcnMvZTJvRG9jLnhtbFBLAQItABQA&#10;BgAIAAAAIQD/vTUc2QAAAAcBAAAPAAAAAAAAAAAAAAAAAHgEAABkcnMvZG93bnJldi54bWxQSwUG&#10;AAAAAAQABADzAAAAfgUAAAAA&#10;"/>
            </w:pict>
          </mc:Fallback>
        </mc:AlternateContent>
      </w:r>
      <w:r w:rsidRPr="00D525D6">
        <w:rPr>
          <w:i/>
          <w:kern w:val="28"/>
          <w:szCs w:val="28"/>
        </w:rPr>
        <w:t xml:space="preserve">Căn cứ Luật Tổ chức chính quyền địa phương ngày 16 tháng 6 năm 2025; </w:t>
      </w:r>
    </w:p>
    <w:p w14:paraId="50A526EE" w14:textId="77777777" w:rsidR="00E96396" w:rsidRPr="00D525D6" w:rsidRDefault="00E96396" w:rsidP="00E96396">
      <w:pPr>
        <w:widowControl w:val="0"/>
        <w:spacing w:before="20" w:after="20" w:line="240" w:lineRule="auto"/>
        <w:ind w:firstLine="720"/>
        <w:jc w:val="both"/>
        <w:rPr>
          <w:i/>
          <w:kern w:val="28"/>
          <w:szCs w:val="28"/>
        </w:rPr>
      </w:pPr>
      <w:r w:rsidRPr="00D525D6">
        <w:rPr>
          <w:i/>
          <w:kern w:val="28"/>
          <w:szCs w:val="28"/>
        </w:rPr>
        <w:t>Căn cứ Luật Nhà giáo ngày 16 tháng 6 năm 2025;</w:t>
      </w:r>
    </w:p>
    <w:p w14:paraId="6AD35046" w14:textId="77777777" w:rsidR="00E96396" w:rsidRPr="00D525D6" w:rsidRDefault="00E96396" w:rsidP="00E96396">
      <w:pPr>
        <w:widowControl w:val="0"/>
        <w:spacing w:before="20" w:after="20" w:line="240" w:lineRule="auto"/>
        <w:ind w:firstLine="720"/>
        <w:jc w:val="both"/>
        <w:rPr>
          <w:i/>
          <w:kern w:val="28"/>
          <w:szCs w:val="28"/>
        </w:rPr>
      </w:pPr>
      <w:r w:rsidRPr="00D525D6">
        <w:rPr>
          <w:i/>
          <w:kern w:val="28"/>
          <w:szCs w:val="28"/>
        </w:rPr>
        <w:t>Căn cứ Nghị quyết số 248/2025/QH15 ngày 10 tháng 12 năm 2025 của Quốc hội về một số cơ chế, chính sách đặc thù, vượt trội để thực hiện đột phá phát triển giáo dục và đào tạo;</w:t>
      </w:r>
    </w:p>
    <w:p w14:paraId="47BB8923" w14:textId="77777777" w:rsidR="00E96396" w:rsidRPr="00773E66" w:rsidRDefault="00E96396" w:rsidP="00E96396">
      <w:pPr>
        <w:widowControl w:val="0"/>
        <w:spacing w:before="20" w:after="20" w:line="240" w:lineRule="auto"/>
        <w:ind w:firstLine="720"/>
        <w:jc w:val="both"/>
        <w:rPr>
          <w:i/>
          <w:spacing w:val="-4"/>
          <w:kern w:val="28"/>
          <w:szCs w:val="28"/>
        </w:rPr>
      </w:pPr>
      <w:r w:rsidRPr="00773E66">
        <w:rPr>
          <w:i/>
          <w:spacing w:val="-4"/>
          <w:kern w:val="28"/>
          <w:szCs w:val="28"/>
        </w:rPr>
        <w:t>Căn cứ Nghị định số 93/2026/NĐ-CP ngày 31 tháng 3 năm 2026 của Chính phủ quy định chi tiết và hướng dẫn thi hành một số Điều của Luật Nhà giáo;</w:t>
      </w:r>
    </w:p>
    <w:p w14:paraId="0088D95D" w14:textId="77777777" w:rsidR="00E96396" w:rsidRDefault="00E96396" w:rsidP="00E96396">
      <w:pPr>
        <w:widowControl w:val="0"/>
        <w:spacing w:before="20" w:after="20" w:line="240" w:lineRule="auto"/>
        <w:ind w:firstLine="720"/>
        <w:jc w:val="both"/>
        <w:rPr>
          <w:i/>
          <w:kern w:val="28"/>
          <w:szCs w:val="28"/>
        </w:rPr>
      </w:pPr>
      <w:r w:rsidRPr="00D525D6">
        <w:rPr>
          <w:i/>
          <w:kern w:val="28"/>
          <w:szCs w:val="28"/>
        </w:rPr>
        <w:t>Căn cứ Công văn số 138-CV/BTCTU ngày 13/8/2025 của Ban Tổ chức Tỉnh ủy Hướng dẫn về việc điều động công chức, viên chức giữa các xã, phường, đặc khu</w:t>
      </w:r>
      <w:r>
        <w:rPr>
          <w:i/>
          <w:kern w:val="28"/>
          <w:szCs w:val="28"/>
        </w:rPr>
        <w:t>;</w:t>
      </w:r>
    </w:p>
    <w:p w14:paraId="1D076981" w14:textId="77777777" w:rsidR="00E96396" w:rsidRPr="00D525D6" w:rsidRDefault="00E96396" w:rsidP="00E96396">
      <w:pPr>
        <w:widowControl w:val="0"/>
        <w:spacing w:before="20" w:after="20" w:line="240" w:lineRule="auto"/>
        <w:ind w:firstLine="720"/>
        <w:jc w:val="both"/>
        <w:rPr>
          <w:i/>
          <w:kern w:val="28"/>
          <w:szCs w:val="28"/>
        </w:rPr>
      </w:pPr>
      <w:r>
        <w:rPr>
          <w:i/>
          <w:kern w:val="28"/>
          <w:szCs w:val="28"/>
        </w:rPr>
        <w:t>Căn cứ Quyết định số 31/2025/QĐ-UBND ngày 15/10/2025 của UBND tỉnh quy định trách nhiệm, quyền hạn và phân cấp quản lý cán bộ, công chức, chức; người giữ chức danh, chức vụ và người đại diện phần vốn nhà nước tại doanh nghiệp thuộc thẩm quyền của Ủy ban nhân dân tỉnh Quảng Ngãi;</w:t>
      </w:r>
    </w:p>
    <w:p w14:paraId="40672D7E" w14:textId="77777777" w:rsidR="00E96396" w:rsidRDefault="00E96396" w:rsidP="00E96396">
      <w:pPr>
        <w:widowControl w:val="0"/>
        <w:spacing w:before="20" w:after="20" w:line="240" w:lineRule="auto"/>
        <w:ind w:firstLine="720"/>
        <w:jc w:val="both"/>
        <w:rPr>
          <w:rFonts w:eastAsia="Times New Roman"/>
          <w:i/>
          <w:iCs/>
          <w:szCs w:val="28"/>
        </w:rPr>
      </w:pPr>
      <w:r w:rsidRPr="00D525D6">
        <w:rPr>
          <w:rFonts w:eastAsia="Times New Roman"/>
          <w:i/>
          <w:iCs/>
          <w:szCs w:val="28"/>
        </w:rPr>
        <w:t xml:space="preserve">Theo đề nghị của Giám đốc Sở Giáo dục và Đào tạo tại Tờ trình số       /TTr-SGDĐT ngày     </w:t>
      </w:r>
      <w:r>
        <w:rPr>
          <w:rFonts w:eastAsia="Times New Roman"/>
          <w:i/>
          <w:iCs/>
          <w:szCs w:val="28"/>
        </w:rPr>
        <w:t>tháng … năm 2026; ý kiến thẩm định của Sở Tư pháp tại Báo cáo số …/BC-STP ngày   tháng … năm 2026 và ý kiến thống nhất của các thành viên Ủy ban nhân dân tỉnh;</w:t>
      </w:r>
    </w:p>
    <w:p w14:paraId="5148FF85" w14:textId="77777777" w:rsidR="00E96396" w:rsidRPr="004C33F2" w:rsidRDefault="00E96396" w:rsidP="00E96396">
      <w:pPr>
        <w:widowControl w:val="0"/>
        <w:spacing w:before="20" w:after="20" w:line="240" w:lineRule="auto"/>
        <w:ind w:firstLine="720"/>
        <w:jc w:val="both"/>
        <w:rPr>
          <w:i/>
          <w:szCs w:val="28"/>
        </w:rPr>
      </w:pPr>
      <w:r w:rsidRPr="009D2DC7">
        <w:rPr>
          <w:i/>
          <w:iCs/>
          <w:szCs w:val="28"/>
          <w:lang w:val="vi-VN"/>
        </w:rPr>
        <w:t xml:space="preserve">Ủy ban nhân dân ban hành Quyết định </w:t>
      </w:r>
      <w:r w:rsidRPr="009D2DC7">
        <w:rPr>
          <w:i/>
          <w:iCs/>
          <w:szCs w:val="28"/>
        </w:rPr>
        <w:t>q</w:t>
      </w:r>
      <w:r w:rsidRPr="009D2DC7">
        <w:rPr>
          <w:bCs/>
          <w:i/>
          <w:iCs/>
          <w:szCs w:val="28"/>
          <w:lang w:val="vi-VN"/>
        </w:rPr>
        <w:t>uy</w:t>
      </w:r>
      <w:r>
        <w:rPr>
          <w:bCs/>
          <w:i/>
          <w:iCs/>
          <w:szCs w:val="28"/>
        </w:rPr>
        <w:t xml:space="preserve"> </w:t>
      </w:r>
      <w:r w:rsidRPr="004C33F2">
        <w:rPr>
          <w:i/>
          <w:iCs/>
          <w:szCs w:val="28"/>
          <w:lang w:val="vi-VN"/>
        </w:rPr>
        <w:t>chế điều động, thuyên chuyển nhà giáo trong các cơ sở giáo dục công lập trên địa bàn tỉnh Quảng Ngãi</w:t>
      </w:r>
      <w:r>
        <w:rPr>
          <w:i/>
          <w:iCs/>
          <w:szCs w:val="28"/>
        </w:rPr>
        <w:t>.</w:t>
      </w:r>
    </w:p>
    <w:p w14:paraId="787F7112" w14:textId="77777777" w:rsidR="00E96396" w:rsidRPr="00D525D6" w:rsidRDefault="00E96396" w:rsidP="00E96396">
      <w:pPr>
        <w:spacing w:before="20" w:after="20" w:line="240" w:lineRule="auto"/>
        <w:ind w:firstLine="709"/>
        <w:jc w:val="both"/>
        <w:rPr>
          <w:szCs w:val="28"/>
        </w:rPr>
      </w:pPr>
      <w:r w:rsidRPr="00D525D6">
        <w:rPr>
          <w:b/>
          <w:szCs w:val="28"/>
          <w:lang w:val="vi-VN"/>
        </w:rPr>
        <w:t>Điều 1.</w:t>
      </w:r>
      <w:r w:rsidRPr="00D525D6">
        <w:rPr>
          <w:b/>
          <w:szCs w:val="28"/>
        </w:rPr>
        <w:t xml:space="preserve"> </w:t>
      </w:r>
      <w:r w:rsidRPr="00D525D6">
        <w:rPr>
          <w:szCs w:val="28"/>
        </w:rPr>
        <w:t>Ban hành kèm theo Quyết định này Quy chế điều động, thuyên chuyển nhà giáo trong các cơ sở giáo dục công lập trên địa bàn tỉnh Quảng Ngãi.</w:t>
      </w:r>
    </w:p>
    <w:p w14:paraId="4C21C4FC" w14:textId="77777777" w:rsidR="00E96396" w:rsidRPr="00D525D6" w:rsidRDefault="00E96396" w:rsidP="00E96396">
      <w:pPr>
        <w:spacing w:before="20" w:after="20" w:line="240" w:lineRule="auto"/>
        <w:ind w:firstLine="709"/>
        <w:jc w:val="both"/>
        <w:rPr>
          <w:szCs w:val="28"/>
          <w:lang w:val="es-PY"/>
        </w:rPr>
      </w:pPr>
      <w:r w:rsidRPr="00D525D6">
        <w:rPr>
          <w:b/>
          <w:szCs w:val="28"/>
          <w:lang w:val="pt-BR"/>
        </w:rPr>
        <w:t xml:space="preserve">Điều 2. </w:t>
      </w:r>
      <w:r w:rsidRPr="00D525D6">
        <w:rPr>
          <w:szCs w:val="28"/>
          <w:lang w:val="es-PY"/>
        </w:rPr>
        <w:t xml:space="preserve">Quyết định này có hiệu lực </w:t>
      </w:r>
      <w:r>
        <w:rPr>
          <w:szCs w:val="28"/>
          <w:lang w:val="es-PY"/>
        </w:rPr>
        <w:t xml:space="preserve">thi hành </w:t>
      </w:r>
      <w:r w:rsidRPr="00D525D6">
        <w:rPr>
          <w:szCs w:val="28"/>
          <w:lang w:val="es-PY"/>
        </w:rPr>
        <w:t>kể từ ngày ký ban hành.</w:t>
      </w:r>
    </w:p>
    <w:p w14:paraId="468EE4B8" w14:textId="77777777" w:rsidR="00E96396" w:rsidRPr="00D525D6" w:rsidRDefault="00E96396" w:rsidP="00E96396">
      <w:pPr>
        <w:widowControl w:val="0"/>
        <w:spacing w:before="40" w:after="40" w:line="240" w:lineRule="auto"/>
        <w:ind w:firstLine="709"/>
        <w:jc w:val="both"/>
        <w:rPr>
          <w:szCs w:val="28"/>
        </w:rPr>
      </w:pPr>
      <w:r w:rsidRPr="00D525D6">
        <w:rPr>
          <w:b/>
          <w:szCs w:val="28"/>
        </w:rPr>
        <w:t xml:space="preserve">Điều 3. </w:t>
      </w:r>
      <w:r w:rsidRPr="00D525D6">
        <w:rPr>
          <w:szCs w:val="28"/>
          <w:lang w:val="es-PY"/>
        </w:rPr>
        <w:t xml:space="preserve">Chánh Văn phòng </w:t>
      </w:r>
      <w:r>
        <w:rPr>
          <w:szCs w:val="28"/>
          <w:lang w:val="es-PY"/>
        </w:rPr>
        <w:t>Ủy ban nhân dân</w:t>
      </w:r>
      <w:r w:rsidRPr="00D525D6">
        <w:rPr>
          <w:szCs w:val="28"/>
          <w:lang w:val="es-PY"/>
        </w:rPr>
        <w:t xml:space="preserve"> tỉnh; Giám đốc các Sở: Giáo dục và Đào tạo, Nội vụ; Chủ tịch UBND các xã, phường, đặc khu; </w:t>
      </w:r>
      <w:r>
        <w:rPr>
          <w:szCs w:val="28"/>
          <w:lang w:val="es-PY"/>
        </w:rPr>
        <w:t>Thủ trưởng</w:t>
      </w:r>
      <w:r w:rsidRPr="00D525D6">
        <w:rPr>
          <w:bCs/>
          <w:szCs w:val="28"/>
          <w:lang w:val="es-PY"/>
        </w:rPr>
        <w:t xml:space="preserve"> các cơ quan, đơn vị có liên quan chịu trách nhiệm thi hành Quyết định này./.</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E96396" w:rsidRPr="00D525D6" w14:paraId="05E26762" w14:textId="77777777" w:rsidTr="00983390">
        <w:trPr>
          <w:trHeight w:val="1922"/>
        </w:trPr>
        <w:tc>
          <w:tcPr>
            <w:tcW w:w="4536" w:type="dxa"/>
          </w:tcPr>
          <w:p w14:paraId="72E93345" w14:textId="77777777" w:rsidR="00E96396" w:rsidRPr="00D525D6" w:rsidRDefault="00E96396" w:rsidP="00983390">
            <w:pPr>
              <w:jc w:val="both"/>
              <w:rPr>
                <w:b/>
                <w:i/>
                <w:sz w:val="24"/>
                <w:szCs w:val="24"/>
                <w:lang w:val="pt-BR"/>
              </w:rPr>
            </w:pPr>
            <w:r w:rsidRPr="00D525D6">
              <w:rPr>
                <w:b/>
                <w:i/>
                <w:sz w:val="24"/>
                <w:szCs w:val="24"/>
                <w:lang w:val="pt-BR"/>
              </w:rPr>
              <w:t xml:space="preserve">Nơi nhận: </w:t>
            </w:r>
          </w:p>
          <w:p w14:paraId="7760C264" w14:textId="77777777" w:rsidR="00E96396" w:rsidRDefault="00E96396" w:rsidP="00983390">
            <w:pPr>
              <w:jc w:val="both"/>
              <w:rPr>
                <w:sz w:val="22"/>
                <w:lang w:val="pt-BR"/>
              </w:rPr>
            </w:pPr>
            <w:r w:rsidRPr="00D525D6">
              <w:rPr>
                <w:sz w:val="22"/>
                <w:lang w:val="pt-BR"/>
              </w:rPr>
              <w:t>- Như Điề</w:t>
            </w:r>
            <w:r>
              <w:rPr>
                <w:sz w:val="22"/>
                <w:lang w:val="pt-BR"/>
              </w:rPr>
              <w:t>u 3;</w:t>
            </w:r>
          </w:p>
          <w:p w14:paraId="560E7EEC" w14:textId="77777777" w:rsidR="00E96396" w:rsidRDefault="00E96396" w:rsidP="00983390">
            <w:pPr>
              <w:jc w:val="both"/>
              <w:rPr>
                <w:sz w:val="22"/>
                <w:lang w:val="pt-BR"/>
              </w:rPr>
            </w:pPr>
            <w:r>
              <w:rPr>
                <w:sz w:val="22"/>
                <w:lang w:val="pt-BR"/>
              </w:rPr>
              <w:t>- Bộ Giáo dục và Đào tạo;</w:t>
            </w:r>
          </w:p>
          <w:p w14:paraId="052802AC" w14:textId="77777777" w:rsidR="00E96396" w:rsidRDefault="00E96396" w:rsidP="00983390">
            <w:pPr>
              <w:jc w:val="both"/>
              <w:rPr>
                <w:sz w:val="22"/>
                <w:lang w:val="pt-BR"/>
              </w:rPr>
            </w:pPr>
            <w:r>
              <w:rPr>
                <w:sz w:val="22"/>
                <w:lang w:val="pt-BR"/>
              </w:rPr>
              <w:t>- Vụ Pháp chế, Bộ GDĐT;</w:t>
            </w:r>
          </w:p>
          <w:p w14:paraId="6AFB3947" w14:textId="77777777" w:rsidR="00E96396" w:rsidRDefault="00E96396" w:rsidP="00983390">
            <w:pPr>
              <w:jc w:val="both"/>
              <w:rPr>
                <w:sz w:val="22"/>
                <w:lang w:val="pt-BR"/>
              </w:rPr>
            </w:pPr>
            <w:r>
              <w:rPr>
                <w:sz w:val="22"/>
                <w:lang w:val="pt-BR"/>
              </w:rPr>
              <w:t>- Cục Nhà giáo và Cán bộ QLGD, Bộ GDĐT;</w:t>
            </w:r>
          </w:p>
          <w:p w14:paraId="42D14CDB" w14:textId="77777777" w:rsidR="00E96396" w:rsidRDefault="00E96396" w:rsidP="00983390">
            <w:pPr>
              <w:jc w:val="both"/>
              <w:rPr>
                <w:sz w:val="22"/>
              </w:rPr>
            </w:pPr>
            <w:r w:rsidRPr="009D2DC7">
              <w:rPr>
                <w:sz w:val="22"/>
                <w:lang w:val="vi-VN"/>
              </w:rPr>
              <w:t>- Thường trực Tỉnh ủy;</w:t>
            </w:r>
          </w:p>
          <w:p w14:paraId="727E5555" w14:textId="77777777" w:rsidR="00E96396" w:rsidRPr="00D525D6" w:rsidRDefault="00E96396" w:rsidP="00983390">
            <w:pPr>
              <w:jc w:val="both"/>
              <w:rPr>
                <w:sz w:val="22"/>
                <w:lang w:val="pt-BR"/>
              </w:rPr>
            </w:pPr>
            <w:r w:rsidRPr="009D2DC7">
              <w:rPr>
                <w:sz w:val="22"/>
                <w:lang w:val="vi-VN"/>
              </w:rPr>
              <w:t>- Thường trực HĐND tỉnh;</w:t>
            </w:r>
          </w:p>
          <w:p w14:paraId="739C8DAB" w14:textId="77777777" w:rsidR="00E96396" w:rsidRDefault="00E96396" w:rsidP="00983390">
            <w:pPr>
              <w:jc w:val="both"/>
              <w:rPr>
                <w:sz w:val="22"/>
                <w:lang w:val="pt-BR"/>
              </w:rPr>
            </w:pPr>
            <w:r w:rsidRPr="00D525D6">
              <w:rPr>
                <w:sz w:val="22"/>
                <w:lang w:val="pt-BR"/>
              </w:rPr>
              <w:t>- Chủ tịch, các PCT UBND tỉnh;</w:t>
            </w:r>
          </w:p>
          <w:p w14:paraId="57F3D99F" w14:textId="77777777" w:rsidR="00E96396" w:rsidRPr="00D525D6" w:rsidRDefault="00E96396" w:rsidP="00983390">
            <w:pPr>
              <w:jc w:val="both"/>
              <w:rPr>
                <w:sz w:val="22"/>
                <w:lang w:val="pt-BR"/>
              </w:rPr>
            </w:pPr>
            <w:r>
              <w:rPr>
                <w:sz w:val="22"/>
                <w:lang w:val="pt-BR"/>
              </w:rPr>
              <w:t>- Ban Tổ chức Tỉnh ủy;</w:t>
            </w:r>
          </w:p>
          <w:p w14:paraId="40F09662" w14:textId="77777777" w:rsidR="00E96396" w:rsidRPr="00D525D6" w:rsidRDefault="00E96396" w:rsidP="00983390">
            <w:pPr>
              <w:jc w:val="both"/>
              <w:rPr>
                <w:sz w:val="22"/>
                <w:lang w:val="pt-BR"/>
              </w:rPr>
            </w:pPr>
            <w:r w:rsidRPr="00D525D6">
              <w:rPr>
                <w:sz w:val="22"/>
                <w:lang w:val="pt-BR"/>
              </w:rPr>
              <w:t>- Cổng thông tin điện tử tỉnh;</w:t>
            </w:r>
          </w:p>
          <w:p w14:paraId="68C5FD79" w14:textId="77777777" w:rsidR="00E96396" w:rsidRPr="00D525D6" w:rsidRDefault="00E96396" w:rsidP="00983390">
            <w:pPr>
              <w:jc w:val="both"/>
              <w:rPr>
                <w:sz w:val="22"/>
              </w:rPr>
            </w:pPr>
            <w:r w:rsidRPr="00D525D6">
              <w:rPr>
                <w:sz w:val="22"/>
              </w:rPr>
              <w:t>- Lưu: VT, KGVX.</w:t>
            </w:r>
          </w:p>
        </w:tc>
        <w:tc>
          <w:tcPr>
            <w:tcW w:w="4536" w:type="dxa"/>
          </w:tcPr>
          <w:p w14:paraId="0E99FCED" w14:textId="77777777" w:rsidR="00E96396" w:rsidRPr="00D525D6" w:rsidRDefault="00E96396" w:rsidP="00983390">
            <w:pPr>
              <w:jc w:val="center"/>
              <w:rPr>
                <w:b/>
                <w:bCs/>
                <w:szCs w:val="28"/>
              </w:rPr>
            </w:pPr>
            <w:r w:rsidRPr="00D525D6">
              <w:rPr>
                <w:b/>
                <w:bCs/>
                <w:szCs w:val="28"/>
              </w:rPr>
              <w:t>TM. ỦY BAN NHÂN DÂN</w:t>
            </w:r>
          </w:p>
          <w:p w14:paraId="4488CE23" w14:textId="77777777" w:rsidR="00E96396" w:rsidRPr="00D525D6" w:rsidRDefault="00E96396" w:rsidP="00983390">
            <w:pPr>
              <w:jc w:val="center"/>
              <w:rPr>
                <w:b/>
                <w:bCs/>
                <w:szCs w:val="28"/>
              </w:rPr>
            </w:pPr>
            <w:r w:rsidRPr="00D525D6">
              <w:rPr>
                <w:b/>
                <w:bCs/>
                <w:szCs w:val="28"/>
              </w:rPr>
              <w:t>CHỦ TỊCH</w:t>
            </w:r>
          </w:p>
          <w:p w14:paraId="4F58FDD7" w14:textId="77777777" w:rsidR="00E96396" w:rsidRPr="00D525D6" w:rsidRDefault="00E96396" w:rsidP="00983390">
            <w:pPr>
              <w:jc w:val="center"/>
              <w:rPr>
                <w:b/>
                <w:bCs/>
                <w:szCs w:val="28"/>
              </w:rPr>
            </w:pPr>
          </w:p>
          <w:p w14:paraId="240EF4E1" w14:textId="77777777" w:rsidR="00E96396" w:rsidRDefault="00E96396" w:rsidP="00983390">
            <w:pPr>
              <w:rPr>
                <w:b/>
                <w:bCs/>
                <w:szCs w:val="28"/>
              </w:rPr>
            </w:pPr>
          </w:p>
          <w:p w14:paraId="6CD5120F" w14:textId="77777777" w:rsidR="00E96396" w:rsidRPr="00D525D6" w:rsidRDefault="00E96396" w:rsidP="00983390">
            <w:pPr>
              <w:rPr>
                <w:b/>
                <w:bCs/>
                <w:szCs w:val="28"/>
              </w:rPr>
            </w:pPr>
          </w:p>
          <w:p w14:paraId="4522BDBD" w14:textId="77777777" w:rsidR="00E96396" w:rsidRPr="00D525D6" w:rsidRDefault="00E96396" w:rsidP="00983390">
            <w:pPr>
              <w:jc w:val="center"/>
              <w:rPr>
                <w:b/>
                <w:bCs/>
                <w:szCs w:val="28"/>
              </w:rPr>
            </w:pPr>
          </w:p>
          <w:p w14:paraId="60D5D1E7" w14:textId="77777777" w:rsidR="00E96396" w:rsidRPr="00D525D6" w:rsidRDefault="00E96396" w:rsidP="00983390">
            <w:pPr>
              <w:jc w:val="center"/>
              <w:rPr>
                <w:b/>
                <w:bCs/>
                <w:szCs w:val="28"/>
              </w:rPr>
            </w:pPr>
            <w:r>
              <w:rPr>
                <w:b/>
                <w:bCs/>
                <w:szCs w:val="28"/>
              </w:rPr>
              <w:t>Nguyễn Hoàng Giang</w:t>
            </w:r>
          </w:p>
        </w:tc>
      </w:tr>
    </w:tbl>
    <w:p w14:paraId="59A4D39F" w14:textId="77777777" w:rsidR="00E96396" w:rsidRPr="00D525D6" w:rsidRDefault="00E96396" w:rsidP="00E96396">
      <w:pPr>
        <w:spacing w:after="0" w:line="276" w:lineRule="auto"/>
        <w:jc w:val="both"/>
        <w:rPr>
          <w:sz w:val="2"/>
          <w:szCs w:val="2"/>
        </w:rPr>
      </w:pPr>
    </w:p>
    <w:p w14:paraId="51622359" w14:textId="25307B99" w:rsidR="00A5405D" w:rsidRPr="00D525D6" w:rsidRDefault="00A5405D" w:rsidP="00ED5FD5">
      <w:pPr>
        <w:sectPr w:rsidR="00A5405D" w:rsidRPr="00D525D6" w:rsidSect="004A31C1">
          <w:headerReference w:type="default" r:id="rId9"/>
          <w:headerReference w:type="first" r:id="rId10"/>
          <w:pgSz w:w="11907" w:h="16840" w:code="9"/>
          <w:pgMar w:top="1134" w:right="1134" w:bottom="1134" w:left="1701" w:header="720" w:footer="720" w:gutter="0"/>
          <w:cols w:space="720"/>
          <w:titlePg/>
          <w:docGrid w:linePitch="381"/>
        </w:sectPr>
      </w:pPr>
    </w:p>
    <w:tbl>
      <w:tblPr>
        <w:tblStyle w:val="TableGrid"/>
        <w:tblW w:w="96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812"/>
      </w:tblGrid>
      <w:tr w:rsidR="00D525D6" w:rsidRPr="00D525D6" w14:paraId="2458FA9D" w14:textId="77777777" w:rsidTr="005D318A">
        <w:trPr>
          <w:jc w:val="center"/>
        </w:trPr>
        <w:tc>
          <w:tcPr>
            <w:tcW w:w="3794" w:type="dxa"/>
          </w:tcPr>
          <w:p w14:paraId="798FF9D9" w14:textId="043A7333" w:rsidR="00836515" w:rsidRPr="00D525D6" w:rsidRDefault="00836515" w:rsidP="00A919E2">
            <w:pPr>
              <w:tabs>
                <w:tab w:val="left" w:pos="4962"/>
              </w:tabs>
              <w:jc w:val="center"/>
              <w:rPr>
                <w:b/>
                <w:sz w:val="26"/>
                <w:szCs w:val="26"/>
              </w:rPr>
            </w:pPr>
            <w:r w:rsidRPr="00D525D6">
              <w:rPr>
                <w:b/>
                <w:sz w:val="26"/>
                <w:szCs w:val="26"/>
              </w:rPr>
              <w:lastRenderedPageBreak/>
              <w:t xml:space="preserve">ỦY BAN NHÂN DÂN </w:t>
            </w:r>
          </w:p>
          <w:p w14:paraId="32B9AFDA" w14:textId="4BC2BCDC" w:rsidR="00C01F68" w:rsidRPr="00D525D6" w:rsidRDefault="00836515" w:rsidP="00A919E2">
            <w:pPr>
              <w:tabs>
                <w:tab w:val="left" w:pos="4962"/>
              </w:tabs>
              <w:jc w:val="center"/>
              <w:rPr>
                <w:b/>
                <w:sz w:val="26"/>
                <w:szCs w:val="26"/>
              </w:rPr>
            </w:pPr>
            <w:r w:rsidRPr="00D525D6">
              <w:rPr>
                <w:b/>
                <w:sz w:val="26"/>
                <w:szCs w:val="26"/>
              </w:rPr>
              <w:t xml:space="preserve">TỈNH </w:t>
            </w:r>
            <w:r w:rsidR="00AD56C8" w:rsidRPr="00D525D6">
              <w:rPr>
                <w:b/>
                <w:sz w:val="26"/>
                <w:szCs w:val="26"/>
              </w:rPr>
              <w:t>QUẢNG NGÃI</w:t>
            </w:r>
          </w:p>
          <w:p w14:paraId="7FA6924D" w14:textId="21B8A7BC" w:rsidR="00B17355" w:rsidRPr="00D525D6" w:rsidRDefault="00B17355" w:rsidP="000B52D8">
            <w:pPr>
              <w:jc w:val="center"/>
              <w:rPr>
                <w:sz w:val="26"/>
                <w:szCs w:val="26"/>
              </w:rPr>
            </w:pPr>
            <w:r w:rsidRPr="00D525D6">
              <w:rPr>
                <w:b/>
                <w:noProof/>
                <w:sz w:val="26"/>
                <w:szCs w:val="26"/>
              </w:rPr>
              <mc:AlternateContent>
                <mc:Choice Requires="wps">
                  <w:drawing>
                    <wp:anchor distT="4294967295" distB="4294967295" distL="114300" distR="114300" simplePos="0" relativeHeight="251653632" behindDoc="0" locked="0" layoutInCell="1" allowOverlap="1" wp14:anchorId="0493114F" wp14:editId="42D9F6CB">
                      <wp:simplePos x="0" y="0"/>
                      <wp:positionH relativeFrom="column">
                        <wp:posOffset>814705</wp:posOffset>
                      </wp:positionH>
                      <wp:positionV relativeFrom="paragraph">
                        <wp:posOffset>18638</wp:posOffset>
                      </wp:positionV>
                      <wp:extent cx="675640" cy="0"/>
                      <wp:effectExtent l="0" t="0" r="1016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15pt,1.45pt" to="117.3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4PZHQIAADU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6nT5NpDh2kN1dCiluesc5/5rpDwSixFCqoRgpyfHE+&#10;8CDFLSQcK70WUsbOS4X6Es8no0lMcFoKFpwhzNn9rpIWHUmYnfjFosDzGGb1QbEI1nLCVlfbEyEv&#10;NlwuVcCDSoDO1boMx495Ol/NVrN8kI+mq0Ge1vXg07rKB9N19jSpx3VV1dnPQC3Li1YwxlVgdxvU&#10;LP+7Qbg+mcuI3Uf1LkPyHj3qBWRv/0g6tjJ07zIHO83OG3trMcxmDL6+ozD8j3uwH1/78hcAAAD/&#10;/wMAUEsDBBQABgAIAAAAIQCufRPJ2gAAAAcBAAAPAAAAZHJzL2Rvd25yZXYueG1sTI7BTsMwEETv&#10;SPyDtUhcqtbBQVBCnAoBuXGhUHHdJksSEa/T2G0DX8/CBY5PM5p5+WpyvTrQGDrPFi4WCSjiytcd&#10;NxZeX8r5ElSIyDX2nsnCJwVYFacnOWa1P/IzHdaxUTLCIUMLbYxDpnWoWnIYFn4gluzdjw6j4Njo&#10;esSjjLtemyS50g47locWB7pvqfpY752FUG5oV37NqlnyljaezO7h6RGtPT+b7m5BRZriXxl+9EUd&#10;CnHa+j3XQfXCZplK1YK5ASW5SS+vQW1/WRe5/u9ffAMAAP//AwBQSwECLQAUAAYACAAAACEAtoM4&#10;kv4AAADhAQAAEwAAAAAAAAAAAAAAAAAAAAAAW0NvbnRlbnRfVHlwZXNdLnhtbFBLAQItABQABgAI&#10;AAAAIQA4/SH/1gAAAJQBAAALAAAAAAAAAAAAAAAAAC8BAABfcmVscy8ucmVsc1BLAQItABQABgAI&#10;AAAAIQC8y4PZHQIAADUEAAAOAAAAAAAAAAAAAAAAAC4CAABkcnMvZTJvRG9jLnhtbFBLAQItABQA&#10;BgAIAAAAIQCufRPJ2gAAAAcBAAAPAAAAAAAAAAAAAAAAAHcEAABkcnMvZG93bnJldi54bWxQSwUG&#10;AAAAAAQABADzAAAAfgUAAAAA&#10;"/>
                  </w:pict>
                </mc:Fallback>
              </mc:AlternateContent>
            </w:r>
          </w:p>
          <w:p w14:paraId="189C089A" w14:textId="4CC02565" w:rsidR="00C01F68" w:rsidRPr="00D525D6" w:rsidRDefault="00C01F68" w:rsidP="00A919E2">
            <w:pPr>
              <w:tabs>
                <w:tab w:val="left" w:pos="4962"/>
              </w:tabs>
              <w:jc w:val="center"/>
              <w:rPr>
                <w:sz w:val="26"/>
                <w:szCs w:val="26"/>
              </w:rPr>
            </w:pPr>
          </w:p>
        </w:tc>
        <w:tc>
          <w:tcPr>
            <w:tcW w:w="5812" w:type="dxa"/>
          </w:tcPr>
          <w:p w14:paraId="3502BD95" w14:textId="77777777" w:rsidR="00C01F68" w:rsidRPr="00D525D6" w:rsidRDefault="00C01F68" w:rsidP="00A919E2">
            <w:pPr>
              <w:tabs>
                <w:tab w:val="left" w:pos="4962"/>
              </w:tabs>
              <w:jc w:val="center"/>
              <w:rPr>
                <w:b/>
                <w:sz w:val="26"/>
                <w:szCs w:val="26"/>
              </w:rPr>
            </w:pPr>
            <w:r w:rsidRPr="00D525D6">
              <w:rPr>
                <w:b/>
                <w:sz w:val="26"/>
                <w:szCs w:val="26"/>
              </w:rPr>
              <w:t>CỘNG HÒA XÃ HỘI CHỦ NGHĨA VIỆT NAM</w:t>
            </w:r>
          </w:p>
          <w:p w14:paraId="0DA23F09" w14:textId="57F4913C" w:rsidR="00C01F68" w:rsidRPr="00D525D6" w:rsidRDefault="00505904" w:rsidP="00DF74A8">
            <w:pPr>
              <w:jc w:val="center"/>
              <w:rPr>
                <w:szCs w:val="26"/>
              </w:rPr>
            </w:pPr>
            <w:r w:rsidRPr="00D525D6">
              <w:rPr>
                <w:b/>
                <w:noProof/>
                <w:szCs w:val="26"/>
              </w:rPr>
              <mc:AlternateContent>
                <mc:Choice Requires="wps">
                  <w:drawing>
                    <wp:anchor distT="0" distB="0" distL="114300" distR="114300" simplePos="0" relativeHeight="251668992" behindDoc="0" locked="0" layoutInCell="1" allowOverlap="1" wp14:anchorId="5C747C9E" wp14:editId="32F488C5">
                      <wp:simplePos x="0" y="0"/>
                      <wp:positionH relativeFrom="column">
                        <wp:posOffset>749935</wp:posOffset>
                      </wp:positionH>
                      <wp:positionV relativeFrom="paragraph">
                        <wp:posOffset>202565</wp:posOffset>
                      </wp:positionV>
                      <wp:extent cx="2078181" cy="0"/>
                      <wp:effectExtent l="0" t="0" r="17780" b="19050"/>
                      <wp:wrapNone/>
                      <wp:docPr id="6" name="Straight Connector 6"/>
                      <wp:cNvGraphicFramePr/>
                      <a:graphic xmlns:a="http://schemas.openxmlformats.org/drawingml/2006/main">
                        <a:graphicData uri="http://schemas.microsoft.com/office/word/2010/wordprocessingShape">
                          <wps:wsp>
                            <wps:cNvCnPr/>
                            <wps:spPr>
                              <a:xfrm flipV="1">
                                <a:off x="0" y="0"/>
                                <a:ext cx="207818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05pt,15.95pt" to="222.7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TWCvgEAAMEDAAAOAAAAZHJzL2Uyb0RvYy54bWysU02P0zAQvSPxHyzfaZIeShU13UNXcEFQ&#10;scDd64wbC39pbJr03zN22oAWkNBqL5bHfvNm3vN4dzdZw86AUXvX8WZVcwZO+l67U8e/fnn3ZstZ&#10;TML1wngHHb9A5Hf71692Y2hh7QdvekBGJC62Y+j4kFJoqyrKAayIKx/A0aXyaEWiEE9Vj2Ikdmuq&#10;dV1vqtFjH9BLiJFO7+dLvi/8SoFMn5SKkJjpOPWWyoplfcxrtd+J9oQiDFpe2xDP6MIK7ajoQnUv&#10;kmA/UP9BZbVEH71KK+lt5ZXSEooGUtPUT9Q8DCJA0ULmxLDYFF+OVn48H5HpvuMbzpyw9EQPCYU+&#10;DYkdvHNkoEe2yT6NIbYEP7gjXqMYjphFTwotU0aHbzQCxQYSxqbi8mVxGabEJB2u67fbZttwJm93&#10;1UyRqQLG9B68ZXnTcaNdNkC04vwhJipL0BuEgtzS3ETZpYuBDDbuMygSRcXmdso4wcEgOwsahP57&#10;kwURV0HmFKWNWZLqUvKfSVdsToMyYv+buKBLRe/Skmi18/i3qmm6tapm/E31rDXLfvT9pTxJsYPm&#10;pCi7znQexN/jkv7r5+1/AgAA//8DAFBLAwQUAAYACAAAACEAwkFHH9sAAAAJAQAADwAAAGRycy9k&#10;b3ducmV2LnhtbEyPwU7DMAyG70i8Q2Sk3VhS1o5Rmk7bJMSZjctuaWPaisYpTbZ1b48RBzj+9qff&#10;n4v15HpxxjF0njQkcwUCqfa2o0bD++HlfgUiREPW9J5QwxUDrMvbm8Lk1l/oDc/72AguoZAbDW2M&#10;Qy5lqFt0Jsz9gMS7Dz86EzmOjbSjuXC56+WDUkvpTEd8oTUD7lqsP/cnp+Hw6tRUxW6H9PWoNsdt&#10;tqRjpvXsbto8g4g4xT8YfvRZHUp2qvyJbBA952SVMKphkTyBYCBNsxRE9TuQZSH/f1B+AwAA//8D&#10;AFBLAQItABQABgAIAAAAIQC2gziS/gAAAOEBAAATAAAAAAAAAAAAAAAAAAAAAABbQ29udGVudF9U&#10;eXBlc10ueG1sUEsBAi0AFAAGAAgAAAAhADj9If/WAAAAlAEAAAsAAAAAAAAAAAAAAAAALwEAAF9y&#10;ZWxzLy5yZWxzUEsBAi0AFAAGAAgAAAAhAEKxNYK+AQAAwQMAAA4AAAAAAAAAAAAAAAAALgIAAGRy&#10;cy9lMm9Eb2MueG1sUEsBAi0AFAAGAAgAAAAhAMJBRx/bAAAACQEAAA8AAAAAAAAAAAAAAAAAGAQA&#10;AGRycy9kb3ducmV2LnhtbFBLBQYAAAAABAAEAPMAAAAgBQAAAAA=&#10;" strokecolor="black [3200]" strokeweight=".5pt">
                      <v:stroke joinstyle="miter"/>
                    </v:line>
                  </w:pict>
                </mc:Fallback>
              </mc:AlternateContent>
            </w:r>
            <w:r w:rsidR="00C01F68" w:rsidRPr="00D525D6">
              <w:rPr>
                <w:b/>
                <w:szCs w:val="26"/>
              </w:rPr>
              <w:t>Độc lập - Tự do - Hạnh phúc</w:t>
            </w:r>
          </w:p>
        </w:tc>
      </w:tr>
    </w:tbl>
    <w:p w14:paraId="1000C594" w14:textId="5FE7C11B" w:rsidR="008C5D23" w:rsidRPr="00D525D6" w:rsidRDefault="00F831BC" w:rsidP="007C11D9">
      <w:pPr>
        <w:spacing w:after="0" w:line="240" w:lineRule="auto"/>
        <w:jc w:val="center"/>
        <w:rPr>
          <w:rFonts w:cs="Times New Roman"/>
          <w:b/>
          <w:bCs/>
          <w:szCs w:val="28"/>
        </w:rPr>
      </w:pPr>
      <w:r w:rsidRPr="00D525D6">
        <w:rPr>
          <w:rFonts w:cs="Times New Roman"/>
          <w:b/>
          <w:bCs/>
          <w:szCs w:val="28"/>
        </w:rPr>
        <w:t>QUY CHẾ</w:t>
      </w:r>
    </w:p>
    <w:p w14:paraId="2FD8661F" w14:textId="2B1D16D5" w:rsidR="003839C8" w:rsidRPr="00D525D6" w:rsidRDefault="00F831BC" w:rsidP="00F831BC">
      <w:pPr>
        <w:spacing w:after="0" w:line="240" w:lineRule="auto"/>
        <w:jc w:val="center"/>
        <w:rPr>
          <w:rFonts w:cs="Times New Roman"/>
          <w:b/>
          <w:noProof/>
          <w:szCs w:val="28"/>
        </w:rPr>
      </w:pPr>
      <w:r w:rsidRPr="00D525D6">
        <w:rPr>
          <w:rFonts w:cs="Times New Roman"/>
          <w:b/>
          <w:noProof/>
          <w:szCs w:val="28"/>
        </w:rPr>
        <w:t xml:space="preserve">Điều động, thuyên chuyển nhà giáo trong </w:t>
      </w:r>
      <w:r w:rsidR="007E6F96" w:rsidRPr="00D525D6">
        <w:rPr>
          <w:rFonts w:cs="Times New Roman"/>
          <w:b/>
          <w:noProof/>
          <w:szCs w:val="28"/>
        </w:rPr>
        <w:t xml:space="preserve">các </w:t>
      </w:r>
      <w:r w:rsidRPr="00D525D6">
        <w:rPr>
          <w:rFonts w:cs="Times New Roman"/>
          <w:b/>
          <w:noProof/>
          <w:szCs w:val="28"/>
        </w:rPr>
        <w:t xml:space="preserve">cơ sở giáo dục công lập </w:t>
      </w:r>
    </w:p>
    <w:p w14:paraId="0F124A6A" w14:textId="1AD78BC9" w:rsidR="00F831BC" w:rsidRPr="00D525D6" w:rsidRDefault="00F831BC" w:rsidP="00F831BC">
      <w:pPr>
        <w:spacing w:after="0" w:line="240" w:lineRule="auto"/>
        <w:jc w:val="center"/>
        <w:rPr>
          <w:rFonts w:cs="Times New Roman"/>
          <w:b/>
          <w:noProof/>
          <w:szCs w:val="28"/>
        </w:rPr>
      </w:pPr>
      <w:r w:rsidRPr="00D525D6">
        <w:rPr>
          <w:rFonts w:cs="Times New Roman"/>
          <w:b/>
          <w:noProof/>
          <w:szCs w:val="28"/>
        </w:rPr>
        <w:t xml:space="preserve">trên địa bàn tỉnh </w:t>
      </w:r>
      <w:r w:rsidR="00AD56C8" w:rsidRPr="00D525D6">
        <w:rPr>
          <w:rFonts w:cs="Times New Roman"/>
          <w:b/>
          <w:noProof/>
          <w:szCs w:val="28"/>
        </w:rPr>
        <w:t>Quảng Ngãi</w:t>
      </w:r>
    </w:p>
    <w:p w14:paraId="5BC61B03" w14:textId="7B2E3EC3" w:rsidR="00AD56C8" w:rsidRPr="00D525D6" w:rsidRDefault="00DF74A8" w:rsidP="002B1954">
      <w:pPr>
        <w:spacing w:after="0" w:line="240" w:lineRule="auto"/>
        <w:jc w:val="center"/>
        <w:rPr>
          <w:rFonts w:cs="Times New Roman"/>
          <w:i/>
          <w:noProof/>
          <w:szCs w:val="28"/>
        </w:rPr>
      </w:pPr>
      <w:r w:rsidRPr="00D525D6">
        <w:rPr>
          <w:rFonts w:cs="Times New Roman"/>
          <w:i/>
          <w:noProof/>
          <w:szCs w:val="28"/>
        </w:rPr>
        <w:t>(Ban hành kèm theo Quyết định số</w:t>
      </w:r>
      <w:r w:rsidR="00F831BC" w:rsidRPr="00D525D6">
        <w:rPr>
          <w:rFonts w:cs="Times New Roman"/>
          <w:i/>
          <w:noProof/>
          <w:szCs w:val="28"/>
        </w:rPr>
        <w:t xml:space="preserve"> </w:t>
      </w:r>
      <w:r w:rsidR="00E96396">
        <w:rPr>
          <w:rFonts w:cs="Times New Roman"/>
          <w:i/>
          <w:noProof/>
          <w:szCs w:val="28"/>
        </w:rPr>
        <w:t>…/2026</w:t>
      </w:r>
      <w:r w:rsidR="00F831BC" w:rsidRPr="00D525D6">
        <w:rPr>
          <w:rFonts w:cs="Times New Roman"/>
          <w:i/>
          <w:noProof/>
          <w:szCs w:val="28"/>
        </w:rPr>
        <w:t>/</w:t>
      </w:r>
      <w:r w:rsidRPr="00D525D6">
        <w:rPr>
          <w:rFonts w:cs="Times New Roman"/>
          <w:i/>
          <w:noProof/>
          <w:szCs w:val="28"/>
        </w:rPr>
        <w:t>QĐ-</w:t>
      </w:r>
      <w:r w:rsidR="00F831BC" w:rsidRPr="00D525D6">
        <w:rPr>
          <w:rFonts w:cs="Times New Roman"/>
          <w:i/>
          <w:noProof/>
          <w:szCs w:val="28"/>
        </w:rPr>
        <w:t xml:space="preserve">UBND ngày </w:t>
      </w:r>
      <w:r w:rsidR="00E96396">
        <w:rPr>
          <w:rFonts w:cs="Times New Roman"/>
          <w:i/>
          <w:noProof/>
          <w:szCs w:val="28"/>
        </w:rPr>
        <w:t xml:space="preserve">  /…/</w:t>
      </w:r>
      <w:r w:rsidR="00F831BC" w:rsidRPr="00D525D6">
        <w:rPr>
          <w:rFonts w:cs="Times New Roman"/>
          <w:i/>
          <w:noProof/>
          <w:szCs w:val="28"/>
        </w:rPr>
        <w:t>2026</w:t>
      </w:r>
    </w:p>
    <w:p w14:paraId="65D39E7D" w14:textId="5A072D9C" w:rsidR="006A5375" w:rsidRPr="00D525D6" w:rsidRDefault="00DF74A8" w:rsidP="002B1954">
      <w:pPr>
        <w:spacing w:after="0" w:line="240" w:lineRule="auto"/>
        <w:jc w:val="center"/>
        <w:rPr>
          <w:rFonts w:cs="Times New Roman"/>
          <w:i/>
          <w:noProof/>
          <w:szCs w:val="28"/>
        </w:rPr>
      </w:pPr>
      <w:r w:rsidRPr="00D525D6">
        <w:rPr>
          <w:rFonts w:cs="Times New Roman"/>
          <w:i/>
          <w:noProof/>
          <w:szCs w:val="28"/>
        </w:rPr>
        <w:t xml:space="preserve"> của UBND tỉnh</w:t>
      </w:r>
      <w:r w:rsidR="009256FB" w:rsidRPr="00D525D6">
        <w:rPr>
          <w:rFonts w:cs="Times New Roman"/>
          <w:i/>
          <w:noProof/>
          <w:szCs w:val="28"/>
        </w:rPr>
        <w:t xml:space="preserve"> </w:t>
      </w:r>
      <w:r w:rsidR="00AD56C8" w:rsidRPr="00D525D6">
        <w:rPr>
          <w:rFonts w:cs="Times New Roman"/>
          <w:i/>
          <w:noProof/>
          <w:szCs w:val="28"/>
        </w:rPr>
        <w:t>Quảng Ngãi</w:t>
      </w:r>
      <w:r w:rsidRPr="00D525D6">
        <w:rPr>
          <w:rFonts w:cs="Times New Roman"/>
          <w:i/>
          <w:noProof/>
          <w:szCs w:val="28"/>
        </w:rPr>
        <w:t>)</w:t>
      </w:r>
    </w:p>
    <w:p w14:paraId="7E690A9B" w14:textId="57B7B47F" w:rsidR="00B25E5C" w:rsidRPr="00D525D6" w:rsidRDefault="000B52D8" w:rsidP="00851CD6">
      <w:pPr>
        <w:spacing w:before="240" w:after="0" w:line="240" w:lineRule="auto"/>
        <w:jc w:val="center"/>
        <w:rPr>
          <w:rFonts w:cs="Times New Roman"/>
          <w:b/>
          <w:bCs/>
          <w:szCs w:val="28"/>
        </w:rPr>
      </w:pPr>
      <w:r>
        <w:rPr>
          <w:rFonts w:cs="Times New Roman"/>
          <w:b/>
          <w:bCs/>
          <w:noProof/>
          <w:szCs w:val="28"/>
        </w:rPr>
        <mc:AlternateContent>
          <mc:Choice Requires="wps">
            <w:drawing>
              <wp:anchor distT="0" distB="0" distL="114300" distR="114300" simplePos="0" relativeHeight="251677184" behindDoc="0" locked="0" layoutInCell="1" allowOverlap="1" wp14:anchorId="3D945C01" wp14:editId="7236BFCF">
                <wp:simplePos x="0" y="0"/>
                <wp:positionH relativeFrom="column">
                  <wp:posOffset>2262505</wp:posOffset>
                </wp:positionH>
                <wp:positionV relativeFrom="paragraph">
                  <wp:posOffset>11653</wp:posOffset>
                </wp:positionV>
                <wp:extent cx="1169719" cy="0"/>
                <wp:effectExtent l="0" t="0" r="11430" b="19050"/>
                <wp:wrapNone/>
                <wp:docPr id="4" name="Straight Connector 4"/>
                <wp:cNvGraphicFramePr/>
                <a:graphic xmlns:a="http://schemas.openxmlformats.org/drawingml/2006/main">
                  <a:graphicData uri="http://schemas.microsoft.com/office/word/2010/wordprocessingShape">
                    <wps:wsp>
                      <wps:cNvCnPr/>
                      <wps:spPr>
                        <a:xfrm>
                          <a:off x="0" y="0"/>
                          <a:ext cx="116971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4" o:spid="_x0000_s1026" style="position:absolute;z-index:251677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8.15pt,.9pt" to="270.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mzwEAAAMEAAAOAAAAZHJzL2Uyb0RvYy54bWysU8tu2zAQvBfoPxC815KCIG0Eyzk4SC9F&#10;azTNBzDU0iLAF5asJf99l5QtB22BokEulJbcmd0ZLtd3kzXsABi1dx1vVjVn4KTvtdt3/OnHw4dP&#10;nMUkXC+Md9DxI0R+t3n/bj2GFq784E0PyIjExXYMHR9SCm1VRTmAFXHlAzg6VB6tSBTivupRjMRu&#10;TXVV1zfV6LEP6CXESLv38yHfFH6lQKZvSkVIzHScektlxbI+57XarEW7RxEGLU9tiFd0YYV2VHSh&#10;uhdJsJ+o/6CyWqKPXqWV9LbySmkJRQOpaerf1DwOIkDRQubEsNgU345Wfj3skOm+49ecOWHpih4T&#10;Cr0fEtt658hAj+w6+zSG2FL61u3wFMWwwyx6Umjzl+SwqXh7XLyFKTFJm01zc/uxueVMns+qCzBg&#10;TJ/BW5Z/Om60y7JFKw5fYqJilHpOydvG5TV6o/sHbUwJ8sDA1iA7CLrqNDW5ZcK9yKIoI6ssZG69&#10;/KWjgZn1OyiyIjdbqpchvHAKKcGlM69xlJ1hijpYgPW/gaf8DIUyoP8DXhClsndpAVvtPP6t+sUK&#10;NeefHZh1ZwuefX8sl1qsoUkrzp1eRR7ll3GBX97u5hcAAAD//wMAUEsDBBQABgAIAAAAIQAnnmnl&#10;3AAAAAcBAAAPAAAAZHJzL2Rvd25yZXYueG1sTI9BS8NAEIXvgv9hGcGL2I3GBInZFAn04kGwkeJx&#10;m51mg9nZkN026b939GKPj+/x5ptyvbhBnHAKvScFD6sEBFLrTU+dgs9mc/8MIkRNRg+eUMEZA6yr&#10;66tSF8bP9IGnbewEj1AotAIb41hIGVqLToeVH5GYHfzkdOQ4ddJMeuZxN8jHJMml0z3xBatHrC22&#10;39ujU/DV3aWbXUPNXMf3Q26X8+4tq5W6vVleX0BEXOJ/GX71WR0qdtr7I5kgBgVplqdcZcAfMM+e&#10;kgzE/i/LqpSX/tUPAAAA//8DAFBLAQItABQABgAIAAAAIQC2gziS/gAAAOEBAAATAAAAAAAAAAAA&#10;AAAAAAAAAABbQ29udGVudF9UeXBlc10ueG1sUEsBAi0AFAAGAAgAAAAhADj9If/WAAAAlAEAAAsA&#10;AAAAAAAAAAAAAAAALwEAAF9yZWxzLy5yZWxzUEsBAi0AFAAGAAgAAAAhAON1z+bPAQAAAwQAAA4A&#10;AAAAAAAAAAAAAAAALgIAAGRycy9lMm9Eb2MueG1sUEsBAi0AFAAGAAgAAAAhACeeaeXcAAAABwEA&#10;AA8AAAAAAAAAAAAAAAAAKQQAAGRycy9kb3ducmV2LnhtbFBLBQYAAAAABAAEAPMAAAAyBQAAAAA=&#10;" strokecolor="black [3213]" strokeweight=".5pt">
                <v:stroke joinstyle="miter"/>
              </v:line>
            </w:pict>
          </mc:Fallback>
        </mc:AlternateContent>
      </w:r>
      <w:r w:rsidR="00AD56C8" w:rsidRPr="00D525D6">
        <w:rPr>
          <w:rFonts w:cs="Times New Roman"/>
          <w:b/>
          <w:bCs/>
          <w:szCs w:val="28"/>
        </w:rPr>
        <w:t>CHƯƠNG I</w:t>
      </w:r>
    </w:p>
    <w:p w14:paraId="38BE66A1" w14:textId="59ED447B" w:rsidR="00451ED3" w:rsidRPr="00D525D6" w:rsidRDefault="00451ED3" w:rsidP="00851CD6">
      <w:pPr>
        <w:spacing w:after="240" w:line="240" w:lineRule="auto"/>
        <w:jc w:val="center"/>
        <w:rPr>
          <w:rFonts w:cs="Times New Roman"/>
          <w:b/>
          <w:bCs/>
          <w:szCs w:val="28"/>
        </w:rPr>
      </w:pPr>
      <w:r w:rsidRPr="00D525D6">
        <w:rPr>
          <w:rFonts w:cs="Times New Roman"/>
          <w:b/>
          <w:bCs/>
          <w:szCs w:val="28"/>
        </w:rPr>
        <w:t>QUY ĐỊNH CHUNG</w:t>
      </w:r>
    </w:p>
    <w:p w14:paraId="581FA2CB" w14:textId="0A7800AB" w:rsidR="006A5375" w:rsidRPr="00D525D6" w:rsidRDefault="006A5375" w:rsidP="002B1954">
      <w:pPr>
        <w:spacing w:before="120" w:after="120" w:line="240" w:lineRule="auto"/>
        <w:ind w:firstLine="709"/>
        <w:jc w:val="both"/>
        <w:rPr>
          <w:rFonts w:cs="Times New Roman"/>
          <w:b/>
          <w:bCs/>
          <w:szCs w:val="28"/>
        </w:rPr>
      </w:pPr>
      <w:r w:rsidRPr="00D525D6">
        <w:rPr>
          <w:rFonts w:cs="Times New Roman"/>
          <w:b/>
          <w:bCs/>
          <w:szCs w:val="28"/>
        </w:rPr>
        <w:t xml:space="preserve">Điều 1. </w:t>
      </w:r>
      <w:r w:rsidR="0028082E" w:rsidRPr="00D525D6">
        <w:rPr>
          <w:rFonts w:cs="Times New Roman"/>
          <w:b/>
          <w:bCs/>
          <w:szCs w:val="28"/>
        </w:rPr>
        <w:t xml:space="preserve">Phạm vi điều chỉnh </w:t>
      </w:r>
    </w:p>
    <w:p w14:paraId="34DBEDDE" w14:textId="590630C6" w:rsidR="0028082E" w:rsidRPr="00D525D6" w:rsidRDefault="0028082E" w:rsidP="002B1954">
      <w:pPr>
        <w:spacing w:before="120" w:after="120" w:line="240" w:lineRule="auto"/>
        <w:ind w:firstLine="709"/>
        <w:jc w:val="both"/>
        <w:rPr>
          <w:rFonts w:cs="Times New Roman"/>
          <w:bCs/>
          <w:szCs w:val="28"/>
        </w:rPr>
      </w:pPr>
      <w:r w:rsidRPr="00D525D6">
        <w:rPr>
          <w:rFonts w:cs="Times New Roman"/>
          <w:bCs/>
          <w:szCs w:val="28"/>
        </w:rPr>
        <w:t>Quy chế này quy định đối tượng,</w:t>
      </w:r>
      <w:r w:rsidR="00451ED3" w:rsidRPr="00D525D6">
        <w:rPr>
          <w:rFonts w:cs="Times New Roman"/>
          <w:bCs/>
          <w:szCs w:val="28"/>
        </w:rPr>
        <w:t xml:space="preserve"> nguyên tắc,</w:t>
      </w:r>
      <w:r w:rsidRPr="00D525D6">
        <w:rPr>
          <w:rFonts w:cs="Times New Roman"/>
          <w:bCs/>
          <w:szCs w:val="28"/>
        </w:rPr>
        <w:t xml:space="preserve"> thời hạn, quy trình, trình tự, thủ tục </w:t>
      </w:r>
      <w:r w:rsidR="00B25E5C" w:rsidRPr="00D525D6">
        <w:rPr>
          <w:rFonts w:cs="Times New Roman"/>
          <w:bCs/>
          <w:szCs w:val="28"/>
        </w:rPr>
        <w:t xml:space="preserve">thực hiện </w:t>
      </w:r>
      <w:r w:rsidRPr="00D525D6">
        <w:rPr>
          <w:rFonts w:cs="Times New Roman"/>
          <w:bCs/>
          <w:szCs w:val="28"/>
        </w:rPr>
        <w:t>điều động, thuyên chuyển nhà giáo trong cơ sở giáo dục công lậ</w:t>
      </w:r>
      <w:r w:rsidR="00331377" w:rsidRPr="00D525D6">
        <w:rPr>
          <w:rFonts w:cs="Times New Roman"/>
          <w:bCs/>
          <w:szCs w:val="28"/>
        </w:rPr>
        <w:t xml:space="preserve">p </w:t>
      </w:r>
      <w:r w:rsidRPr="00D525D6">
        <w:rPr>
          <w:rFonts w:cs="Times New Roman"/>
          <w:bCs/>
          <w:szCs w:val="28"/>
        </w:rPr>
        <w:t xml:space="preserve">trên địa bàn tỉnh </w:t>
      </w:r>
      <w:r w:rsidR="00A3706F" w:rsidRPr="00D525D6">
        <w:rPr>
          <w:rFonts w:cs="Times New Roman"/>
          <w:bCs/>
          <w:szCs w:val="28"/>
        </w:rPr>
        <w:t>Quảng Ngãi</w:t>
      </w:r>
      <w:r w:rsidR="00E1202A">
        <w:rPr>
          <w:rFonts w:cs="Times New Roman"/>
          <w:bCs/>
          <w:szCs w:val="28"/>
        </w:rPr>
        <w:t xml:space="preserve">; </w:t>
      </w:r>
      <w:r w:rsidR="008E1EE8" w:rsidRPr="00D525D6">
        <w:rPr>
          <w:rFonts w:cs="Times New Roman"/>
          <w:bCs/>
          <w:szCs w:val="28"/>
        </w:rPr>
        <w:t xml:space="preserve">thuyên chuyển nhà giáo </w:t>
      </w:r>
      <w:r w:rsidR="008E1EE8" w:rsidRPr="00D525D6">
        <w:rPr>
          <w:rFonts w:eastAsia="Times New Roman" w:cs="Times New Roman"/>
          <w:spacing w:val="2"/>
          <w:szCs w:val="28"/>
        </w:rPr>
        <w:t xml:space="preserve">từ cơ sở giáo dục công lập thuộc thẩm quyền quản lý của Ủy ban nhân dân tỉnh </w:t>
      </w:r>
      <w:r w:rsidR="00AD56C8" w:rsidRPr="00D525D6">
        <w:rPr>
          <w:rFonts w:eastAsia="Times New Roman" w:cs="Times New Roman"/>
          <w:spacing w:val="2"/>
          <w:szCs w:val="28"/>
        </w:rPr>
        <w:t>Quảng Ngãi</w:t>
      </w:r>
      <w:r w:rsidR="008E1EE8" w:rsidRPr="00D525D6">
        <w:rPr>
          <w:rFonts w:eastAsia="Times New Roman" w:cs="Times New Roman"/>
          <w:spacing w:val="2"/>
          <w:szCs w:val="28"/>
        </w:rPr>
        <w:t xml:space="preserve"> đến cơ sở giáo dục, cơ quan, đơn vị thuộc tỉnh, thành phố trực thuộc Trung ương khác và ngược lại.</w:t>
      </w:r>
    </w:p>
    <w:p w14:paraId="3EFF7DF8" w14:textId="7657D981" w:rsidR="0028082E" w:rsidRPr="00D525D6" w:rsidRDefault="0028082E" w:rsidP="002B1954">
      <w:pPr>
        <w:spacing w:before="120" w:after="120" w:line="240" w:lineRule="auto"/>
        <w:ind w:firstLine="709"/>
        <w:jc w:val="both"/>
        <w:rPr>
          <w:rFonts w:cs="Times New Roman"/>
          <w:b/>
          <w:bCs/>
          <w:szCs w:val="28"/>
        </w:rPr>
      </w:pPr>
      <w:r w:rsidRPr="00D525D6">
        <w:rPr>
          <w:rFonts w:cs="Times New Roman"/>
          <w:b/>
          <w:bCs/>
          <w:szCs w:val="28"/>
        </w:rPr>
        <w:t>Điều 2. Đối tượng áp dụng</w:t>
      </w:r>
    </w:p>
    <w:p w14:paraId="7BF14640" w14:textId="7C397ED7" w:rsidR="0028082E" w:rsidRPr="00D525D6" w:rsidRDefault="0028082E" w:rsidP="002B1954">
      <w:pPr>
        <w:spacing w:before="120" w:after="120" w:line="240" w:lineRule="auto"/>
        <w:ind w:firstLine="709"/>
        <w:jc w:val="both"/>
        <w:rPr>
          <w:rFonts w:cs="Times New Roman"/>
          <w:bCs/>
          <w:szCs w:val="28"/>
        </w:rPr>
      </w:pPr>
      <w:r w:rsidRPr="00D525D6">
        <w:rPr>
          <w:rFonts w:cs="Times New Roman"/>
          <w:bCs/>
          <w:szCs w:val="28"/>
        </w:rPr>
        <w:t>1. Sở Giáo dục và Đào tạo</w:t>
      </w:r>
      <w:r w:rsidR="00133FEE" w:rsidRPr="00D525D6">
        <w:rPr>
          <w:rFonts w:cs="Times New Roman"/>
          <w:bCs/>
          <w:szCs w:val="28"/>
        </w:rPr>
        <w:t>, Giám đốc Sở Giáo dục và Đào tạo;</w:t>
      </w:r>
    </w:p>
    <w:p w14:paraId="40A933D2" w14:textId="00ED4FE4" w:rsidR="0028082E" w:rsidRPr="00D525D6" w:rsidRDefault="0028082E" w:rsidP="002B1954">
      <w:pPr>
        <w:spacing w:before="120" w:after="120" w:line="240" w:lineRule="auto"/>
        <w:ind w:firstLine="709"/>
        <w:jc w:val="both"/>
        <w:rPr>
          <w:rFonts w:cs="Times New Roman"/>
          <w:bCs/>
          <w:szCs w:val="28"/>
        </w:rPr>
      </w:pPr>
      <w:r w:rsidRPr="00D525D6">
        <w:rPr>
          <w:rFonts w:cs="Times New Roman"/>
          <w:bCs/>
          <w:szCs w:val="28"/>
        </w:rPr>
        <w:t>2. Ủy ban nhân dân cấ</w:t>
      </w:r>
      <w:r w:rsidR="00133FEE" w:rsidRPr="00D525D6">
        <w:rPr>
          <w:rFonts w:cs="Times New Roman"/>
          <w:bCs/>
          <w:szCs w:val="28"/>
        </w:rPr>
        <w:t>p xã, Chủ tịch Ủy ban nhân dân cấp xã;</w:t>
      </w:r>
    </w:p>
    <w:p w14:paraId="4E4B72E3" w14:textId="0BC646FD" w:rsidR="0028082E" w:rsidRPr="00D525D6" w:rsidRDefault="0028082E" w:rsidP="002B1954">
      <w:pPr>
        <w:spacing w:before="120" w:after="120" w:line="240" w:lineRule="auto"/>
        <w:ind w:firstLine="709"/>
        <w:jc w:val="both"/>
        <w:rPr>
          <w:rFonts w:cs="Times New Roman"/>
          <w:bCs/>
          <w:szCs w:val="28"/>
        </w:rPr>
      </w:pPr>
      <w:r w:rsidRPr="00D525D6">
        <w:rPr>
          <w:rFonts w:cs="Times New Roman"/>
          <w:bCs/>
          <w:szCs w:val="28"/>
        </w:rPr>
        <w:t xml:space="preserve">3. </w:t>
      </w:r>
      <w:r w:rsidR="007F668D" w:rsidRPr="00D525D6">
        <w:rPr>
          <w:rFonts w:cs="Times New Roman"/>
          <w:bCs/>
          <w:szCs w:val="28"/>
        </w:rPr>
        <w:t>Cơ</w:t>
      </w:r>
      <w:r w:rsidRPr="00D525D6">
        <w:rPr>
          <w:rFonts w:cs="Times New Roman"/>
          <w:bCs/>
          <w:szCs w:val="28"/>
        </w:rPr>
        <w:t xml:space="preserve"> sở giáo dục công lập trực thuộc Sở Giáo dục và Đào tạo;</w:t>
      </w:r>
    </w:p>
    <w:p w14:paraId="76E671E0" w14:textId="41745766" w:rsidR="0028082E" w:rsidRPr="00D525D6" w:rsidRDefault="0028082E" w:rsidP="002B1954">
      <w:pPr>
        <w:spacing w:before="120" w:after="120" w:line="240" w:lineRule="auto"/>
        <w:ind w:firstLine="709"/>
        <w:jc w:val="both"/>
        <w:rPr>
          <w:rFonts w:cs="Times New Roman"/>
          <w:bCs/>
          <w:szCs w:val="28"/>
        </w:rPr>
      </w:pPr>
      <w:r w:rsidRPr="00D525D6">
        <w:rPr>
          <w:rFonts w:cs="Times New Roman"/>
          <w:bCs/>
          <w:szCs w:val="28"/>
        </w:rPr>
        <w:t xml:space="preserve">4. </w:t>
      </w:r>
      <w:r w:rsidR="007F668D" w:rsidRPr="00D525D6">
        <w:rPr>
          <w:rFonts w:cs="Times New Roman"/>
          <w:bCs/>
          <w:szCs w:val="28"/>
        </w:rPr>
        <w:t>Cơ</w:t>
      </w:r>
      <w:r w:rsidRPr="00D525D6">
        <w:rPr>
          <w:rFonts w:cs="Times New Roman"/>
          <w:bCs/>
          <w:szCs w:val="28"/>
        </w:rPr>
        <w:t xml:space="preserve"> sở giáo dục công lập trực thuộc Ủy ban nhân dân cấp xã;</w:t>
      </w:r>
    </w:p>
    <w:p w14:paraId="25586B02" w14:textId="20540518" w:rsidR="0028082E" w:rsidRPr="00D525D6" w:rsidRDefault="00786C93" w:rsidP="002B1954">
      <w:pPr>
        <w:spacing w:before="120" w:after="120" w:line="240" w:lineRule="auto"/>
        <w:ind w:firstLine="709"/>
        <w:jc w:val="both"/>
        <w:rPr>
          <w:rFonts w:cs="Times New Roman"/>
          <w:bCs/>
          <w:szCs w:val="28"/>
        </w:rPr>
      </w:pPr>
      <w:r w:rsidRPr="00D525D6">
        <w:rPr>
          <w:rFonts w:cs="Times New Roman"/>
          <w:bCs/>
          <w:szCs w:val="28"/>
        </w:rPr>
        <w:t>5</w:t>
      </w:r>
      <w:r w:rsidR="0028082E" w:rsidRPr="00D525D6">
        <w:rPr>
          <w:rFonts w:cs="Times New Roman"/>
          <w:bCs/>
          <w:szCs w:val="28"/>
        </w:rPr>
        <w:t xml:space="preserve">. Nhà giáo theo quy định tại </w:t>
      </w:r>
      <w:r w:rsidR="00F530A7">
        <w:rPr>
          <w:rFonts w:cs="Times New Roman"/>
          <w:bCs/>
          <w:szCs w:val="28"/>
        </w:rPr>
        <w:t>k</w:t>
      </w:r>
      <w:r w:rsidR="0028082E" w:rsidRPr="00D525D6">
        <w:rPr>
          <w:rFonts w:cs="Times New Roman"/>
          <w:bCs/>
          <w:szCs w:val="28"/>
        </w:rPr>
        <w:t>hoản 1, Điều 4, Luật Nhà giáo năm 2025</w:t>
      </w:r>
      <w:r w:rsidR="0041638F" w:rsidRPr="00D525D6">
        <w:rPr>
          <w:rFonts w:cs="Times New Roman"/>
          <w:bCs/>
          <w:szCs w:val="28"/>
        </w:rPr>
        <w:t>;</w:t>
      </w:r>
    </w:p>
    <w:p w14:paraId="2E90C7F8" w14:textId="64141FE8" w:rsidR="0041638F" w:rsidRPr="00D525D6" w:rsidRDefault="00786C93" w:rsidP="002B1954">
      <w:pPr>
        <w:spacing w:before="120" w:after="120" w:line="240" w:lineRule="auto"/>
        <w:ind w:firstLine="709"/>
        <w:jc w:val="both"/>
        <w:rPr>
          <w:rFonts w:cs="Times New Roman"/>
          <w:bCs/>
          <w:szCs w:val="28"/>
        </w:rPr>
      </w:pPr>
      <w:r w:rsidRPr="00D525D6">
        <w:rPr>
          <w:rFonts w:cs="Times New Roman"/>
          <w:bCs/>
          <w:szCs w:val="28"/>
        </w:rPr>
        <w:t>6</w:t>
      </w:r>
      <w:r w:rsidR="0041638F" w:rsidRPr="00D525D6">
        <w:rPr>
          <w:rFonts w:cs="Times New Roman"/>
          <w:bCs/>
          <w:szCs w:val="28"/>
        </w:rPr>
        <w:t xml:space="preserve">. Các cơ quan, tổ chức, cá nhân có liên quan đến điều động, thuyên chuyển </w:t>
      </w:r>
      <w:r w:rsidR="006B1834" w:rsidRPr="00D525D6">
        <w:rPr>
          <w:rFonts w:cs="Times New Roman"/>
          <w:bCs/>
          <w:szCs w:val="28"/>
        </w:rPr>
        <w:t xml:space="preserve">trong phạm vi </w:t>
      </w:r>
      <w:r w:rsidR="00D725F7" w:rsidRPr="00D525D6">
        <w:rPr>
          <w:rFonts w:cs="Times New Roman"/>
          <w:bCs/>
          <w:szCs w:val="28"/>
        </w:rPr>
        <w:t>điều chỉnh</w:t>
      </w:r>
      <w:r w:rsidR="006B1834" w:rsidRPr="00D525D6">
        <w:rPr>
          <w:rFonts w:cs="Times New Roman"/>
          <w:bCs/>
          <w:szCs w:val="28"/>
        </w:rPr>
        <w:t xml:space="preserve"> của Quy chế này.</w:t>
      </w:r>
    </w:p>
    <w:p w14:paraId="51E25226" w14:textId="6C3638E2" w:rsidR="000763FB" w:rsidRPr="00D525D6" w:rsidRDefault="000763FB" w:rsidP="002B1954">
      <w:pPr>
        <w:spacing w:before="120" w:after="120" w:line="240" w:lineRule="auto"/>
        <w:ind w:firstLine="709"/>
        <w:jc w:val="both"/>
        <w:rPr>
          <w:rFonts w:cs="Times New Roman"/>
          <w:b/>
          <w:bCs/>
          <w:szCs w:val="28"/>
        </w:rPr>
      </w:pPr>
      <w:r w:rsidRPr="00D525D6">
        <w:rPr>
          <w:rFonts w:cs="Times New Roman"/>
          <w:b/>
          <w:bCs/>
          <w:szCs w:val="28"/>
        </w:rPr>
        <w:t>Điề</w:t>
      </w:r>
      <w:r w:rsidR="00C73593" w:rsidRPr="00D525D6">
        <w:rPr>
          <w:rFonts w:cs="Times New Roman"/>
          <w:b/>
          <w:bCs/>
          <w:szCs w:val="28"/>
        </w:rPr>
        <w:t>u 3</w:t>
      </w:r>
      <w:r w:rsidRPr="00D525D6">
        <w:rPr>
          <w:rFonts w:cs="Times New Roman"/>
          <w:b/>
          <w:bCs/>
          <w:szCs w:val="28"/>
        </w:rPr>
        <w:t>. Nguyên tắc điều động, thuyên chuyển nhà giáo</w:t>
      </w:r>
    </w:p>
    <w:p w14:paraId="3FA6B94A" w14:textId="62741A19" w:rsidR="000763FB" w:rsidRPr="00D525D6" w:rsidRDefault="00786C93" w:rsidP="002B1954">
      <w:pPr>
        <w:spacing w:before="120" w:after="120" w:line="240" w:lineRule="auto"/>
        <w:ind w:firstLine="709"/>
        <w:jc w:val="both"/>
        <w:rPr>
          <w:rFonts w:cs="Times New Roman"/>
          <w:bCs/>
          <w:szCs w:val="28"/>
        </w:rPr>
      </w:pPr>
      <w:r w:rsidRPr="00D525D6">
        <w:rPr>
          <w:rFonts w:cs="Times New Roman"/>
          <w:bCs/>
          <w:szCs w:val="28"/>
        </w:rPr>
        <w:t>1.</w:t>
      </w:r>
      <w:r w:rsidR="000763FB" w:rsidRPr="00D525D6">
        <w:rPr>
          <w:rFonts w:cs="Times New Roman"/>
          <w:bCs/>
          <w:szCs w:val="28"/>
        </w:rPr>
        <w:t xml:space="preserve"> Đảm bảo phù hợp với số lượng người làm việc được giao; đáp ứng yêu cầu vị trí việc làm sẽ đảm nhận;</w:t>
      </w:r>
      <w:r w:rsidR="00B25E5C" w:rsidRPr="00D525D6">
        <w:rPr>
          <w:rFonts w:cs="Times New Roman"/>
          <w:bCs/>
          <w:szCs w:val="28"/>
        </w:rPr>
        <w:t xml:space="preserve"> phù hợp quy định của pháp luật, chính sách của địa phương.</w:t>
      </w:r>
    </w:p>
    <w:p w14:paraId="74D01093" w14:textId="77777777" w:rsidR="00A0176D" w:rsidRDefault="00786C93" w:rsidP="003270DF">
      <w:pPr>
        <w:shd w:val="clear" w:color="auto" w:fill="FFFFFF"/>
        <w:spacing w:before="120" w:after="120" w:line="240" w:lineRule="auto"/>
        <w:ind w:firstLine="709"/>
        <w:jc w:val="both"/>
        <w:rPr>
          <w:rFonts w:cs="Times New Roman"/>
          <w:szCs w:val="28"/>
        </w:rPr>
      </w:pPr>
      <w:r w:rsidRPr="00D525D6">
        <w:rPr>
          <w:rFonts w:cs="Times New Roman"/>
          <w:bCs/>
          <w:szCs w:val="28"/>
        </w:rPr>
        <w:t>2.</w:t>
      </w:r>
      <w:r w:rsidR="000763FB" w:rsidRPr="00D525D6">
        <w:rPr>
          <w:rFonts w:cs="Times New Roman"/>
          <w:bCs/>
          <w:szCs w:val="28"/>
        </w:rPr>
        <w:t xml:space="preserve"> Không xem xét điều động, thuyên chuyển đối với </w:t>
      </w:r>
      <w:r w:rsidR="000763FB" w:rsidRPr="00D525D6">
        <w:rPr>
          <w:rFonts w:cs="Times New Roman"/>
          <w:szCs w:val="28"/>
        </w:rPr>
        <w:t xml:space="preserve">nhà giáo thuộc một trong các trường hợp sau đây: </w:t>
      </w:r>
    </w:p>
    <w:p w14:paraId="6CE6291F" w14:textId="1C650AC3" w:rsidR="00A0176D" w:rsidRDefault="00973731" w:rsidP="003270DF">
      <w:pPr>
        <w:shd w:val="clear" w:color="auto" w:fill="FFFFFF"/>
        <w:spacing w:before="120" w:after="120" w:line="240" w:lineRule="auto"/>
        <w:ind w:firstLine="709"/>
        <w:jc w:val="both"/>
        <w:rPr>
          <w:rFonts w:cs="Times New Roman"/>
          <w:szCs w:val="28"/>
        </w:rPr>
      </w:pPr>
      <w:r>
        <w:rPr>
          <w:rFonts w:cs="Times New Roman"/>
          <w:szCs w:val="28"/>
        </w:rPr>
        <w:t xml:space="preserve">(i) </w:t>
      </w:r>
      <w:r w:rsidR="004203BF">
        <w:rPr>
          <w:rFonts w:cs="Times New Roman"/>
          <w:szCs w:val="28"/>
        </w:rPr>
        <w:t>Đ</w:t>
      </w:r>
      <w:r w:rsidR="000763FB" w:rsidRPr="00D525D6">
        <w:rPr>
          <w:rFonts w:cs="Times New Roman"/>
          <w:szCs w:val="28"/>
        </w:rPr>
        <w:t xml:space="preserve">ang bị xem xét, xử lý kỷ luật; </w:t>
      </w:r>
    </w:p>
    <w:p w14:paraId="125FD039" w14:textId="0FC06296" w:rsidR="00A0176D" w:rsidRDefault="00973731" w:rsidP="003270DF">
      <w:pPr>
        <w:shd w:val="clear" w:color="auto" w:fill="FFFFFF"/>
        <w:spacing w:before="120" w:after="120" w:line="240" w:lineRule="auto"/>
        <w:ind w:firstLine="709"/>
        <w:jc w:val="both"/>
        <w:rPr>
          <w:rFonts w:cs="Times New Roman"/>
          <w:szCs w:val="28"/>
        </w:rPr>
      </w:pPr>
      <w:r>
        <w:rPr>
          <w:rFonts w:cs="Times New Roman"/>
          <w:szCs w:val="28"/>
        </w:rPr>
        <w:t xml:space="preserve">(ii) </w:t>
      </w:r>
      <w:r w:rsidR="004203BF">
        <w:rPr>
          <w:rFonts w:cs="Times New Roman"/>
          <w:szCs w:val="28"/>
        </w:rPr>
        <w:t>Đ</w:t>
      </w:r>
      <w:r w:rsidR="000763FB" w:rsidRPr="00D525D6">
        <w:rPr>
          <w:rFonts w:cs="Times New Roman"/>
          <w:szCs w:val="28"/>
        </w:rPr>
        <w:t>ang bị kiểm tra, xác minh, thanh tra, điều tra, truy tố, xét xử; chưa hoàn thành thời gian cam kết phục vụ tại đơn vị hoặc tại vùng đồng bào dân tộc thiểu số, miền núi, biên giới và vùng có điều kiện kinh tế - xã hội đặc biệt khó khăn theo quy định pháp luậ</w:t>
      </w:r>
      <w:r w:rsidR="00C916E6" w:rsidRPr="00D525D6">
        <w:rPr>
          <w:rFonts w:cs="Times New Roman"/>
          <w:szCs w:val="28"/>
        </w:rPr>
        <w:t>t</w:t>
      </w:r>
      <w:r w:rsidR="003270DF" w:rsidRPr="00D525D6">
        <w:rPr>
          <w:rFonts w:cs="Times New Roman"/>
          <w:szCs w:val="28"/>
        </w:rPr>
        <w:t xml:space="preserve">; </w:t>
      </w:r>
    </w:p>
    <w:p w14:paraId="6EBD1331" w14:textId="7A2BEADE" w:rsidR="003270DF" w:rsidRPr="00D525D6" w:rsidRDefault="00973731" w:rsidP="003270DF">
      <w:pPr>
        <w:shd w:val="clear" w:color="auto" w:fill="FFFFFF"/>
        <w:spacing w:before="120" w:after="120" w:line="240" w:lineRule="auto"/>
        <w:ind w:firstLine="709"/>
        <w:jc w:val="both"/>
        <w:rPr>
          <w:rFonts w:eastAsia="Times New Roman" w:cs="Times New Roman"/>
          <w:spacing w:val="2"/>
          <w:szCs w:val="28"/>
        </w:rPr>
      </w:pPr>
      <w:r>
        <w:rPr>
          <w:rFonts w:cs="Times New Roman"/>
          <w:szCs w:val="28"/>
        </w:rPr>
        <w:lastRenderedPageBreak/>
        <w:t xml:space="preserve">(iii) </w:t>
      </w:r>
      <w:r w:rsidR="004203BF">
        <w:rPr>
          <w:rFonts w:eastAsia="Times New Roman" w:cs="Times New Roman"/>
          <w:spacing w:val="2"/>
          <w:szCs w:val="28"/>
        </w:rPr>
        <w:t>C</w:t>
      </w:r>
      <w:r w:rsidR="003270DF" w:rsidRPr="00D525D6">
        <w:rPr>
          <w:rFonts w:eastAsia="Times New Roman" w:cs="Times New Roman"/>
          <w:spacing w:val="2"/>
          <w:szCs w:val="28"/>
        </w:rPr>
        <w:t xml:space="preserve">hưa đủ </w:t>
      </w:r>
      <w:r w:rsidR="003270DF" w:rsidRPr="00D525D6">
        <w:rPr>
          <w:rFonts w:eastAsia="Times New Roman" w:cs="Times New Roman"/>
          <w:b/>
          <w:spacing w:val="2"/>
          <w:szCs w:val="28"/>
        </w:rPr>
        <w:t xml:space="preserve">03 </w:t>
      </w:r>
      <w:r w:rsidR="003270DF" w:rsidRPr="00D525D6">
        <w:rPr>
          <w:rFonts w:eastAsia="Times New Roman" w:cs="Times New Roman"/>
          <w:spacing w:val="2"/>
          <w:szCs w:val="28"/>
        </w:rPr>
        <w:t>năm công tác tính từ ngày được tuyển dụng nhà giáo, trừ trường hợp tự nguyện thuyên chuyển công tác đến cơ sở giáo dục ở vùng đồng bào dân tộc thiểu số, miền núi, biên giới, hải đảo và vùng có điều kiện kinh tế - xã hội đặc biệt khó khăn.</w:t>
      </w:r>
    </w:p>
    <w:p w14:paraId="0FE9BDB2" w14:textId="762585D9" w:rsidR="00A166B7" w:rsidRPr="00B76F49" w:rsidRDefault="00786C93" w:rsidP="00B76F49">
      <w:pPr>
        <w:spacing w:before="120" w:after="120" w:line="240" w:lineRule="auto"/>
        <w:ind w:firstLine="709"/>
        <w:jc w:val="both"/>
        <w:rPr>
          <w:rFonts w:cs="Times New Roman"/>
          <w:bCs/>
          <w:szCs w:val="28"/>
        </w:rPr>
      </w:pPr>
      <w:r w:rsidRPr="00D525D6">
        <w:rPr>
          <w:rFonts w:cs="Times New Roman"/>
          <w:bCs/>
          <w:szCs w:val="28"/>
        </w:rPr>
        <w:t>3.</w:t>
      </w:r>
      <w:r w:rsidR="000763FB" w:rsidRPr="00D525D6">
        <w:rPr>
          <w:rFonts w:cs="Times New Roman"/>
          <w:bCs/>
          <w:szCs w:val="28"/>
        </w:rPr>
        <w:t xml:space="preserve"> Quy trình thực hiện công khai, khách quan, minh bạch, đúng quy định pháp luậ</w:t>
      </w:r>
      <w:r w:rsidR="00C73593" w:rsidRPr="00D525D6">
        <w:rPr>
          <w:rFonts w:cs="Times New Roman"/>
          <w:bCs/>
          <w:szCs w:val="28"/>
        </w:rPr>
        <w:t>t.</w:t>
      </w:r>
    </w:p>
    <w:p w14:paraId="05C826F6" w14:textId="1B6AB1AE" w:rsidR="00B25E5C" w:rsidRPr="00D525D6" w:rsidRDefault="00180002" w:rsidP="00851CD6">
      <w:pPr>
        <w:spacing w:before="240" w:after="0" w:line="240" w:lineRule="auto"/>
        <w:jc w:val="center"/>
        <w:rPr>
          <w:rFonts w:cs="Times New Roman"/>
          <w:b/>
          <w:bCs/>
          <w:szCs w:val="28"/>
        </w:rPr>
      </w:pPr>
      <w:r w:rsidRPr="00D525D6">
        <w:rPr>
          <w:rFonts w:cs="Times New Roman"/>
          <w:b/>
          <w:bCs/>
          <w:szCs w:val="28"/>
        </w:rPr>
        <w:t>CHƯƠNG II</w:t>
      </w:r>
    </w:p>
    <w:p w14:paraId="2A4611C6" w14:textId="2AE74829" w:rsidR="00451ED3" w:rsidRPr="00D525D6" w:rsidRDefault="00451ED3" w:rsidP="00851CD6">
      <w:pPr>
        <w:spacing w:after="240" w:line="240" w:lineRule="auto"/>
        <w:jc w:val="center"/>
        <w:rPr>
          <w:rFonts w:cs="Times New Roman"/>
          <w:b/>
          <w:bCs/>
          <w:szCs w:val="28"/>
        </w:rPr>
      </w:pPr>
      <w:r w:rsidRPr="00D525D6">
        <w:rPr>
          <w:rFonts w:cs="Times New Roman"/>
          <w:b/>
          <w:bCs/>
          <w:szCs w:val="28"/>
        </w:rPr>
        <w:t>QUY ĐỊNH CỤ THỂ</w:t>
      </w:r>
    </w:p>
    <w:p w14:paraId="5E76CCEC" w14:textId="6020B904" w:rsidR="00451ED3" w:rsidRPr="00D525D6" w:rsidRDefault="00451ED3" w:rsidP="002B1954">
      <w:pPr>
        <w:spacing w:before="120" w:after="120" w:line="240" w:lineRule="auto"/>
        <w:ind w:firstLine="709"/>
        <w:jc w:val="both"/>
        <w:rPr>
          <w:rFonts w:cs="Times New Roman"/>
          <w:b/>
          <w:bCs/>
          <w:szCs w:val="28"/>
        </w:rPr>
      </w:pPr>
      <w:r w:rsidRPr="00D525D6">
        <w:rPr>
          <w:rFonts w:cs="Times New Roman"/>
          <w:b/>
          <w:bCs/>
          <w:szCs w:val="28"/>
        </w:rPr>
        <w:t>Điề</w:t>
      </w:r>
      <w:r w:rsidR="00C73593" w:rsidRPr="00D525D6">
        <w:rPr>
          <w:rFonts w:cs="Times New Roman"/>
          <w:b/>
          <w:bCs/>
          <w:szCs w:val="28"/>
        </w:rPr>
        <w:t>u 4</w:t>
      </w:r>
      <w:r w:rsidRPr="00D525D6">
        <w:rPr>
          <w:rFonts w:cs="Times New Roman"/>
          <w:b/>
          <w:bCs/>
          <w:szCs w:val="28"/>
        </w:rPr>
        <w:t>. Điều động nhà giáo</w:t>
      </w:r>
    </w:p>
    <w:p w14:paraId="51FC6914" w14:textId="56D1FD78" w:rsidR="00451ED3" w:rsidRPr="00D525D6" w:rsidRDefault="00451ED3" w:rsidP="002B1954">
      <w:pPr>
        <w:spacing w:before="120" w:after="120" w:line="240" w:lineRule="auto"/>
        <w:jc w:val="both"/>
        <w:rPr>
          <w:rFonts w:cs="Times New Roman"/>
          <w:bCs/>
          <w:szCs w:val="28"/>
        </w:rPr>
      </w:pPr>
      <w:r w:rsidRPr="00D525D6">
        <w:rPr>
          <w:rFonts w:cs="Times New Roman"/>
          <w:b/>
          <w:bCs/>
          <w:szCs w:val="28"/>
        </w:rPr>
        <w:tab/>
      </w:r>
      <w:r w:rsidRPr="00D525D6">
        <w:rPr>
          <w:rFonts w:cs="Times New Roman"/>
          <w:bCs/>
          <w:szCs w:val="28"/>
        </w:rPr>
        <w:t>1. Đối tượng điều động</w:t>
      </w:r>
    </w:p>
    <w:p w14:paraId="0C3482D7" w14:textId="67F68FA1" w:rsidR="000763FB" w:rsidRPr="00D525D6" w:rsidRDefault="000763FB" w:rsidP="002B1954">
      <w:pPr>
        <w:shd w:val="clear" w:color="auto" w:fill="FFFFFF"/>
        <w:spacing w:before="120" w:after="120" w:line="240" w:lineRule="auto"/>
        <w:ind w:firstLine="709"/>
        <w:jc w:val="both"/>
        <w:rPr>
          <w:rFonts w:eastAsia="Times New Roman" w:cs="Times New Roman"/>
          <w:spacing w:val="4"/>
          <w:szCs w:val="28"/>
        </w:rPr>
      </w:pPr>
      <w:r w:rsidRPr="00D525D6">
        <w:rPr>
          <w:rFonts w:eastAsia="Times New Roman" w:cs="Times New Roman"/>
          <w:spacing w:val="4"/>
          <w:szCs w:val="28"/>
          <w:lang w:val="vi-VN"/>
        </w:rPr>
        <w:t xml:space="preserve">a) Nhà giáo thuộc danh sách biên chế dôi dư khi thực hiện sắp xếp lại cơ sở giáo dục hoặc do biến động về quy mô </w:t>
      </w:r>
      <w:r w:rsidR="003A268A">
        <w:rPr>
          <w:rFonts w:eastAsia="Times New Roman" w:cs="Times New Roman"/>
          <w:spacing w:val="4"/>
          <w:szCs w:val="28"/>
        </w:rPr>
        <w:t xml:space="preserve">trường, </w:t>
      </w:r>
      <w:r w:rsidRPr="00D525D6">
        <w:rPr>
          <w:rFonts w:eastAsia="Times New Roman" w:cs="Times New Roman"/>
          <w:spacing w:val="4"/>
          <w:szCs w:val="28"/>
          <w:lang w:val="vi-VN"/>
        </w:rPr>
        <w:t>lớp họ</w:t>
      </w:r>
      <w:r w:rsidR="00C916E6" w:rsidRPr="00D525D6">
        <w:rPr>
          <w:rFonts w:eastAsia="Times New Roman" w:cs="Times New Roman"/>
          <w:spacing w:val="4"/>
          <w:szCs w:val="28"/>
          <w:lang w:val="vi-VN"/>
        </w:rPr>
        <w:t>c, môn học, ngành, nghề đào tạo</w:t>
      </w:r>
      <w:r w:rsidR="00C916E6" w:rsidRPr="00D525D6">
        <w:rPr>
          <w:rFonts w:eastAsia="Times New Roman" w:cs="Times New Roman"/>
          <w:spacing w:val="4"/>
          <w:szCs w:val="28"/>
        </w:rPr>
        <w:t>.</w:t>
      </w:r>
    </w:p>
    <w:p w14:paraId="558C329E" w14:textId="503C7D59" w:rsidR="000763FB" w:rsidRPr="00D525D6" w:rsidRDefault="000763FB" w:rsidP="002B1954">
      <w:pPr>
        <w:shd w:val="clear" w:color="auto" w:fill="FFFFFF"/>
        <w:spacing w:before="120" w:after="120" w:line="240" w:lineRule="auto"/>
        <w:ind w:firstLine="709"/>
        <w:jc w:val="both"/>
        <w:rPr>
          <w:rFonts w:eastAsia="Times New Roman" w:cs="Times New Roman"/>
          <w:szCs w:val="28"/>
        </w:rPr>
      </w:pPr>
      <w:r w:rsidRPr="00D525D6">
        <w:rPr>
          <w:rFonts w:eastAsia="Times New Roman" w:cs="Times New Roman"/>
          <w:szCs w:val="28"/>
          <w:lang w:val="vi-VN"/>
        </w:rPr>
        <w:t>b) Nhà giáo có nguyện vọng được điều động đến công tác tại vùng đồng bào dân tộc thiểu số, miền núi, biên giới, hải đảo và vùng có điều kiện kin</w:t>
      </w:r>
      <w:r w:rsidR="00C916E6" w:rsidRPr="00D525D6">
        <w:rPr>
          <w:rFonts w:eastAsia="Times New Roman" w:cs="Times New Roman"/>
          <w:szCs w:val="28"/>
          <w:lang w:val="vi-VN"/>
        </w:rPr>
        <w:t>h tế - xã hội đặc biệt khó khăn</w:t>
      </w:r>
      <w:r w:rsidR="00C916E6" w:rsidRPr="00D525D6">
        <w:rPr>
          <w:rFonts w:eastAsia="Times New Roman" w:cs="Times New Roman"/>
          <w:szCs w:val="28"/>
        </w:rPr>
        <w:t>.</w:t>
      </w:r>
    </w:p>
    <w:p w14:paraId="7E7EC04B" w14:textId="720100C0" w:rsidR="000763FB" w:rsidRPr="00D525D6" w:rsidRDefault="000763FB" w:rsidP="002B1954">
      <w:pPr>
        <w:shd w:val="clear" w:color="auto" w:fill="FFFFFF"/>
        <w:spacing w:before="120" w:after="120" w:line="240" w:lineRule="auto"/>
        <w:ind w:firstLine="709"/>
        <w:jc w:val="both"/>
        <w:rPr>
          <w:rFonts w:eastAsia="Times New Roman" w:cs="Times New Roman"/>
          <w:szCs w:val="28"/>
        </w:rPr>
      </w:pPr>
      <w:r w:rsidRPr="00D525D6">
        <w:rPr>
          <w:rFonts w:eastAsia="Times New Roman" w:cs="Times New Roman"/>
          <w:szCs w:val="28"/>
          <w:lang w:val="vi-VN"/>
        </w:rPr>
        <w:t>c) Nhà giáo đã hoàn thành thời gian được điều động đến công tác tại vùng đồng bào dân tộc thiểu số, miền núi, biên giới, hải đảo và vùng có điều kiện kinh tế - xã hội đặc biệt khó khăn theo quyết định điều</w:t>
      </w:r>
      <w:r w:rsidR="00C916E6" w:rsidRPr="00D525D6">
        <w:rPr>
          <w:rFonts w:eastAsia="Times New Roman" w:cs="Times New Roman"/>
          <w:szCs w:val="28"/>
          <w:lang w:val="vi-VN"/>
        </w:rPr>
        <w:t xml:space="preserve"> động của cơ quan có thẩm quyền</w:t>
      </w:r>
      <w:r w:rsidR="00C916E6" w:rsidRPr="00D525D6">
        <w:rPr>
          <w:rFonts w:eastAsia="Times New Roman" w:cs="Times New Roman"/>
          <w:szCs w:val="28"/>
        </w:rPr>
        <w:t>.</w:t>
      </w:r>
    </w:p>
    <w:p w14:paraId="5FA408D6" w14:textId="604C9DEA" w:rsidR="000763FB" w:rsidRPr="00D525D6" w:rsidRDefault="000763FB" w:rsidP="002B1954">
      <w:pPr>
        <w:shd w:val="clear" w:color="auto" w:fill="FFFFFF"/>
        <w:spacing w:before="120" w:after="120" w:line="240" w:lineRule="auto"/>
        <w:ind w:firstLine="709"/>
        <w:jc w:val="both"/>
        <w:rPr>
          <w:rFonts w:eastAsia="Times New Roman" w:cs="Times New Roman"/>
          <w:szCs w:val="28"/>
        </w:rPr>
      </w:pPr>
      <w:r w:rsidRPr="00D525D6">
        <w:rPr>
          <w:rFonts w:eastAsia="Times New Roman" w:cs="Times New Roman"/>
          <w:szCs w:val="28"/>
          <w:lang w:val="vi-VN"/>
        </w:rPr>
        <w:t>d) Nhà giáo có năng lực chuyên môn, nghiệp vụ tốt, có nhiều kinh nghiệm trong giảng dạy, giáo dục hoặc quản lý, có khả năng hỗ trợ nâng cao chất lượng cho cơ sở giáo dục hoặc hỗ trợ chuyên m</w:t>
      </w:r>
      <w:r w:rsidR="00C916E6" w:rsidRPr="00D525D6">
        <w:rPr>
          <w:rFonts w:eastAsia="Times New Roman" w:cs="Times New Roman"/>
          <w:szCs w:val="28"/>
          <w:lang w:val="vi-VN"/>
        </w:rPr>
        <w:t>ôn cho cơ quan quản lý giáo dục</w:t>
      </w:r>
      <w:r w:rsidR="00C916E6" w:rsidRPr="00D525D6">
        <w:rPr>
          <w:rFonts w:eastAsia="Times New Roman" w:cs="Times New Roman"/>
          <w:szCs w:val="28"/>
        </w:rPr>
        <w:t>.</w:t>
      </w:r>
    </w:p>
    <w:p w14:paraId="32F3E2DE" w14:textId="48324558" w:rsidR="000763FB" w:rsidRPr="00D525D6" w:rsidRDefault="000763FB" w:rsidP="002B1954">
      <w:pPr>
        <w:shd w:val="clear" w:color="auto" w:fill="FFFFFF"/>
        <w:spacing w:before="120" w:after="120" w:line="240" w:lineRule="auto"/>
        <w:ind w:firstLine="709"/>
        <w:jc w:val="both"/>
        <w:rPr>
          <w:rFonts w:eastAsia="Times New Roman" w:cs="Times New Roman"/>
          <w:szCs w:val="28"/>
        </w:rPr>
      </w:pPr>
      <w:r w:rsidRPr="00D525D6">
        <w:rPr>
          <w:rFonts w:eastAsia="Times New Roman" w:cs="Times New Roman"/>
          <w:szCs w:val="28"/>
          <w:lang w:val="vi-VN"/>
        </w:rPr>
        <w:t xml:space="preserve">đ) Nhà giáo được quy hoạch hoặc bổ nhiệm chức vụ cán bộ quản lý cơ sở giáo dục được điều động nhằm bố trí, sắp xếp đội ngũ phù hợp với yêu cầu nhiệm vụ hoặc nhằm bảo đảm không giữ chức vụ quá thời hạn theo quy </w:t>
      </w:r>
      <w:r w:rsidR="00C916E6" w:rsidRPr="00D525D6">
        <w:rPr>
          <w:rFonts w:eastAsia="Times New Roman" w:cs="Times New Roman"/>
          <w:szCs w:val="28"/>
          <w:lang w:val="vi-VN"/>
        </w:rPr>
        <w:t>định của pháp luật chuyên ngành</w:t>
      </w:r>
      <w:r w:rsidR="00C916E6" w:rsidRPr="00D525D6">
        <w:rPr>
          <w:rFonts w:eastAsia="Times New Roman" w:cs="Times New Roman"/>
          <w:szCs w:val="28"/>
        </w:rPr>
        <w:t>.</w:t>
      </w:r>
    </w:p>
    <w:p w14:paraId="5153326B" w14:textId="3511BCB3" w:rsidR="000763FB" w:rsidRPr="00D525D6" w:rsidRDefault="000763FB" w:rsidP="002B1954">
      <w:pPr>
        <w:shd w:val="clear" w:color="auto" w:fill="FFFFFF"/>
        <w:spacing w:before="120" w:after="120" w:line="240" w:lineRule="auto"/>
        <w:ind w:firstLine="709"/>
        <w:jc w:val="both"/>
        <w:rPr>
          <w:rFonts w:eastAsia="Times New Roman" w:cs="Times New Roman"/>
          <w:szCs w:val="28"/>
        </w:rPr>
      </w:pPr>
      <w:r w:rsidRPr="00D525D6">
        <w:rPr>
          <w:rFonts w:eastAsia="Times New Roman" w:cs="Times New Roman"/>
          <w:szCs w:val="28"/>
          <w:lang w:val="vi-VN"/>
        </w:rPr>
        <w:t>e) Nhà giáo không thuộc đối tượng tại điểm a, b, c, d và đ khoản này được cơ quan có thẩm quyền điều động có thời hạn để hỗ trợ các cơ sở giáo dục đang thiếu nhà giáo hoặc đáp ứng yêu cầu, nhiệm vụ chuyên m</w:t>
      </w:r>
      <w:r w:rsidR="00C916E6" w:rsidRPr="00D525D6">
        <w:rPr>
          <w:rFonts w:eastAsia="Times New Roman" w:cs="Times New Roman"/>
          <w:szCs w:val="28"/>
          <w:lang w:val="vi-VN"/>
        </w:rPr>
        <w:t>ôn của cơ quan quản lý giáo dục</w:t>
      </w:r>
      <w:r w:rsidR="00C916E6" w:rsidRPr="00D525D6">
        <w:rPr>
          <w:rFonts w:eastAsia="Times New Roman" w:cs="Times New Roman"/>
          <w:szCs w:val="28"/>
        </w:rPr>
        <w:t>.</w:t>
      </w:r>
    </w:p>
    <w:p w14:paraId="1F9522AF" w14:textId="6F3C7583" w:rsidR="00451ED3" w:rsidRPr="00D525D6" w:rsidRDefault="00451ED3" w:rsidP="002B1954">
      <w:pPr>
        <w:spacing w:before="120" w:after="120" w:line="240" w:lineRule="auto"/>
        <w:ind w:firstLine="709"/>
        <w:jc w:val="both"/>
        <w:rPr>
          <w:rFonts w:cs="Times New Roman"/>
          <w:bCs/>
          <w:szCs w:val="28"/>
        </w:rPr>
      </w:pPr>
      <w:r w:rsidRPr="00D525D6">
        <w:rPr>
          <w:rFonts w:cs="Times New Roman"/>
          <w:bCs/>
          <w:szCs w:val="28"/>
        </w:rPr>
        <w:t xml:space="preserve">2. </w:t>
      </w:r>
      <w:r w:rsidR="00E20AD3" w:rsidRPr="00D525D6">
        <w:rPr>
          <w:rFonts w:cs="Times New Roman"/>
          <w:bCs/>
          <w:szCs w:val="28"/>
        </w:rPr>
        <w:t>Thẩm quyền đ</w:t>
      </w:r>
      <w:r w:rsidR="000763FB" w:rsidRPr="00D525D6">
        <w:rPr>
          <w:rFonts w:cs="Times New Roman"/>
          <w:bCs/>
          <w:szCs w:val="28"/>
        </w:rPr>
        <w:t>iều động</w:t>
      </w:r>
      <w:r w:rsidR="00E20AD3" w:rsidRPr="00D525D6">
        <w:rPr>
          <w:rFonts w:cs="Times New Roman"/>
          <w:bCs/>
          <w:szCs w:val="28"/>
        </w:rPr>
        <w:t xml:space="preserve"> </w:t>
      </w:r>
    </w:p>
    <w:p w14:paraId="168E0CD3" w14:textId="7577EF2B" w:rsidR="000763FB" w:rsidRPr="00D525D6" w:rsidRDefault="000763FB" w:rsidP="002B1954">
      <w:pPr>
        <w:shd w:val="clear" w:color="auto" w:fill="FFFFFF"/>
        <w:spacing w:before="120" w:after="120" w:line="240" w:lineRule="auto"/>
        <w:ind w:firstLine="709"/>
        <w:jc w:val="both"/>
        <w:rPr>
          <w:rFonts w:eastAsia="Times New Roman" w:cs="Times New Roman"/>
          <w:spacing w:val="4"/>
          <w:szCs w:val="28"/>
        </w:rPr>
      </w:pPr>
      <w:r w:rsidRPr="00D525D6">
        <w:rPr>
          <w:rFonts w:eastAsia="Times New Roman" w:cs="Times New Roman"/>
          <w:spacing w:val="4"/>
          <w:szCs w:val="28"/>
          <w:lang w:val="vi-VN"/>
        </w:rPr>
        <w:t>a) Chủ tịch Ủy ban nhân dân cấp xã thực hiện thẩm quyền điều động đối với nhà giáo, nhà giáo giữ chức vụ cán bộ quản lý cơ sở giáo dục từ cơ sở giáo dục công lập này đến cơ sở giáo dục công lập khác thuộc thẩm quyền quản lý; từ cơ sở giáo dục đến cơ quan quản lý giáo dục cấp xã</w:t>
      </w:r>
      <w:r w:rsidRPr="00D525D6">
        <w:rPr>
          <w:rFonts w:cs="Times New Roman"/>
          <w:szCs w:val="28"/>
        </w:rPr>
        <w:t xml:space="preserve"> </w:t>
      </w:r>
      <w:r w:rsidR="00C916E6" w:rsidRPr="00D525D6">
        <w:rPr>
          <w:rFonts w:eastAsia="Times New Roman" w:cs="Times New Roman"/>
          <w:spacing w:val="4"/>
          <w:szCs w:val="28"/>
          <w:lang w:val="vi-VN"/>
        </w:rPr>
        <w:t>thuộc thẩm quyền quản lý</w:t>
      </w:r>
      <w:r w:rsidR="00C916E6" w:rsidRPr="00D525D6">
        <w:rPr>
          <w:rFonts w:eastAsia="Times New Roman" w:cs="Times New Roman"/>
          <w:spacing w:val="4"/>
          <w:szCs w:val="28"/>
        </w:rPr>
        <w:t>.</w:t>
      </w:r>
    </w:p>
    <w:p w14:paraId="628EB578" w14:textId="02D2EB44" w:rsidR="000763FB" w:rsidRDefault="000763FB" w:rsidP="002B1954">
      <w:pPr>
        <w:shd w:val="clear" w:color="auto" w:fill="FFFFFF"/>
        <w:spacing w:before="120" w:after="120" w:line="240" w:lineRule="auto"/>
        <w:ind w:firstLine="709"/>
        <w:jc w:val="both"/>
        <w:rPr>
          <w:rFonts w:eastAsia="Times New Roman" w:cs="Times New Roman"/>
          <w:szCs w:val="28"/>
        </w:rPr>
      </w:pPr>
      <w:r w:rsidRPr="00D525D6">
        <w:rPr>
          <w:rFonts w:eastAsia="Times New Roman" w:cs="Times New Roman"/>
          <w:szCs w:val="28"/>
          <w:lang w:val="vi-VN"/>
        </w:rPr>
        <w:t xml:space="preserve">b) Giám đốc Sở Giáo dục và Đào tạo thực hiện thẩm quyền điều động đối với nhà giáo, nhà giáo giữ chức vụ cán bộ quản lý cơ sở giáo dục từ cơ sở giáo </w:t>
      </w:r>
      <w:r w:rsidRPr="00D525D6">
        <w:rPr>
          <w:rFonts w:eastAsia="Times New Roman" w:cs="Times New Roman"/>
          <w:szCs w:val="28"/>
          <w:lang w:val="vi-VN"/>
        </w:rPr>
        <w:lastRenderedPageBreak/>
        <w:t>dục công lập này đến cơ sở giáo dục công lập khác thuộc thẩm quyền quản lý; từ cơ sở giáo dục này đến cơ sở giáo dục khác thuộc thẩm quyền quản lý của 02 đơn vị hành chính cấp xã khác nhau; từ cơ sở giáo dục công lập trên địa bàn tỉnh đến cơ</w:t>
      </w:r>
      <w:r w:rsidR="00C73593" w:rsidRPr="00D525D6">
        <w:rPr>
          <w:rFonts w:eastAsia="Times New Roman" w:cs="Times New Roman"/>
          <w:szCs w:val="28"/>
          <w:lang w:val="vi-VN"/>
        </w:rPr>
        <w:t xml:space="preserve"> quan quản lý giáo dục cấp tỉnh.</w:t>
      </w:r>
    </w:p>
    <w:p w14:paraId="357AA2F7" w14:textId="57446B3D" w:rsidR="000763FB" w:rsidRPr="00D525D6" w:rsidRDefault="000763FB" w:rsidP="002B1954">
      <w:pPr>
        <w:shd w:val="clear" w:color="auto" w:fill="FFFFFF"/>
        <w:spacing w:before="120" w:after="120" w:line="240" w:lineRule="auto"/>
        <w:ind w:firstLine="709"/>
        <w:jc w:val="both"/>
        <w:rPr>
          <w:rFonts w:eastAsia="Times New Roman" w:cs="Times New Roman"/>
          <w:szCs w:val="28"/>
          <w:lang w:val="vi-VN"/>
        </w:rPr>
      </w:pPr>
      <w:r w:rsidRPr="00D525D6">
        <w:rPr>
          <w:rFonts w:eastAsia="Times New Roman" w:cs="Times New Roman"/>
          <w:szCs w:val="28"/>
          <w:lang w:val="vi-VN"/>
        </w:rPr>
        <w:t>3. Chế độ, chính sách đối với nhà giáo khi thực hiện điều động</w:t>
      </w:r>
    </w:p>
    <w:p w14:paraId="3CCAB6BF" w14:textId="3C8D6EDB" w:rsidR="000763FB" w:rsidRPr="00D525D6" w:rsidRDefault="000763FB" w:rsidP="002B1954">
      <w:pPr>
        <w:shd w:val="clear" w:color="auto" w:fill="FFFFFF"/>
        <w:spacing w:before="120" w:after="120" w:line="240" w:lineRule="auto"/>
        <w:ind w:firstLine="709"/>
        <w:jc w:val="both"/>
        <w:rPr>
          <w:rFonts w:eastAsia="Times New Roman" w:cs="Times New Roman"/>
          <w:szCs w:val="28"/>
        </w:rPr>
      </w:pPr>
      <w:r w:rsidRPr="00D525D6">
        <w:rPr>
          <w:rFonts w:eastAsia="Times New Roman" w:cs="Times New Roman"/>
          <w:szCs w:val="28"/>
          <w:lang w:val="vi-VN"/>
        </w:rPr>
        <w:t>a) Nhà giáo giữ chức vụ cán bộ quản lý cơ sở giáo dục được điều động đến vị trí công tác khác mà phụ cấp chức vụ mới thấp hơn phụ cấp chức vụ hiện đảm nhiệm thì được bảo lưu phụ cấp chức</w:t>
      </w:r>
      <w:r w:rsidR="00C916E6" w:rsidRPr="00D525D6">
        <w:rPr>
          <w:rFonts w:eastAsia="Times New Roman" w:cs="Times New Roman"/>
          <w:szCs w:val="28"/>
          <w:lang w:val="vi-VN"/>
        </w:rPr>
        <w:t xml:space="preserve"> vụ theo quy định của pháp luật</w:t>
      </w:r>
      <w:r w:rsidR="00C916E6" w:rsidRPr="00D525D6">
        <w:rPr>
          <w:rFonts w:eastAsia="Times New Roman" w:cs="Times New Roman"/>
          <w:szCs w:val="28"/>
        </w:rPr>
        <w:t>.</w:t>
      </w:r>
    </w:p>
    <w:p w14:paraId="47D18F22" w14:textId="3DF7349B" w:rsidR="000763FB" w:rsidRPr="00D525D6" w:rsidRDefault="000763FB" w:rsidP="002B1954">
      <w:pPr>
        <w:shd w:val="clear" w:color="auto" w:fill="FFFFFF"/>
        <w:spacing w:before="120" w:after="120" w:line="240" w:lineRule="auto"/>
        <w:ind w:firstLine="709"/>
        <w:jc w:val="both"/>
        <w:rPr>
          <w:rFonts w:eastAsia="Times New Roman" w:cs="Times New Roman"/>
          <w:szCs w:val="28"/>
          <w:lang w:val="vi-VN"/>
        </w:rPr>
      </w:pPr>
      <w:r w:rsidRPr="00D525D6">
        <w:rPr>
          <w:rFonts w:eastAsia="Times New Roman" w:cs="Times New Roman"/>
          <w:szCs w:val="28"/>
          <w:lang w:val="vi-VN"/>
        </w:rPr>
        <w:t>b) Nhà giáo được điều động thực hiện ký kết hợp đồng làm việc với cơ sở giáo dục công lập. Trường hợp được điều động đến cơ quan quản lý giáo dục, nhà giáo được bố trí và</w:t>
      </w:r>
      <w:r w:rsidR="00C916E6" w:rsidRPr="00D525D6">
        <w:rPr>
          <w:rFonts w:eastAsia="Times New Roman" w:cs="Times New Roman"/>
          <w:szCs w:val="28"/>
          <w:lang w:val="vi-VN"/>
        </w:rPr>
        <w:t>o vị trí việc làm theo quy định</w:t>
      </w:r>
      <w:r w:rsidR="00C916E6" w:rsidRPr="00D525D6">
        <w:rPr>
          <w:rFonts w:eastAsia="Times New Roman" w:cs="Times New Roman"/>
          <w:szCs w:val="28"/>
        </w:rPr>
        <w:t>.</w:t>
      </w:r>
      <w:r w:rsidRPr="00D525D6">
        <w:rPr>
          <w:rFonts w:eastAsia="Times New Roman" w:cs="Times New Roman"/>
          <w:szCs w:val="28"/>
          <w:lang w:val="vi-VN"/>
        </w:rPr>
        <w:t xml:space="preserve"> </w:t>
      </w:r>
    </w:p>
    <w:p w14:paraId="4D6CEBB5" w14:textId="565DCEF2" w:rsidR="000763FB" w:rsidRPr="00D525D6" w:rsidRDefault="000763FB" w:rsidP="002B1954">
      <w:pPr>
        <w:shd w:val="clear" w:color="auto" w:fill="FFFFFF"/>
        <w:spacing w:before="120" w:after="120" w:line="240" w:lineRule="auto"/>
        <w:ind w:firstLine="709"/>
        <w:jc w:val="both"/>
        <w:rPr>
          <w:rFonts w:eastAsia="Times New Roman" w:cs="Times New Roman"/>
          <w:szCs w:val="28"/>
        </w:rPr>
      </w:pPr>
      <w:r w:rsidRPr="00D525D6">
        <w:rPr>
          <w:rFonts w:eastAsia="Times New Roman" w:cs="Times New Roman"/>
          <w:szCs w:val="28"/>
          <w:lang w:val="vi-VN"/>
        </w:rPr>
        <w:t xml:space="preserve">c) Chế độ, chính sách đối với nhà giáo khi thực hiện điều động được tính theo chế độ, chính sách của nơi nhà giáo được điều động đến. Trường hợp chế độ, chính sách nhà giáo đang được hưởng cao hơn thì được bảo </w:t>
      </w:r>
      <w:r w:rsidR="00C916E6" w:rsidRPr="00D525D6">
        <w:rPr>
          <w:rFonts w:eastAsia="Times New Roman" w:cs="Times New Roman"/>
          <w:szCs w:val="28"/>
          <w:lang w:val="vi-VN"/>
        </w:rPr>
        <w:t>lưu theo quy định của pháp luật</w:t>
      </w:r>
      <w:r w:rsidR="00C916E6" w:rsidRPr="00D525D6">
        <w:rPr>
          <w:rFonts w:eastAsia="Times New Roman" w:cs="Times New Roman"/>
          <w:szCs w:val="28"/>
        </w:rPr>
        <w:t>.</w:t>
      </w:r>
    </w:p>
    <w:p w14:paraId="669B6F38" w14:textId="77777777" w:rsidR="000763FB" w:rsidRPr="00D525D6" w:rsidRDefault="000763FB" w:rsidP="002B1954">
      <w:pPr>
        <w:pBdr>
          <w:top w:val="nil"/>
          <w:left w:val="nil"/>
          <w:bottom w:val="nil"/>
          <w:right w:val="nil"/>
          <w:between w:val="nil"/>
        </w:pBdr>
        <w:shd w:val="clear" w:color="auto" w:fill="FFFFFF"/>
        <w:spacing w:before="120" w:after="120" w:line="240" w:lineRule="auto"/>
        <w:ind w:firstLine="709"/>
        <w:jc w:val="both"/>
        <w:rPr>
          <w:rFonts w:eastAsia="Times New Roman" w:cs="Times New Roman"/>
          <w:i/>
          <w:szCs w:val="28"/>
        </w:rPr>
      </w:pPr>
      <w:r w:rsidRPr="00D525D6">
        <w:rPr>
          <w:rFonts w:eastAsia="Times New Roman" w:cs="Times New Roman"/>
          <w:szCs w:val="28"/>
        </w:rPr>
        <w:t xml:space="preserve">d) Ngoài các quy định tại các điểm a, b và c khoản này, nhà giáo được hưởng các chế độ, chính sách đối với điều động viên chức theo quy định của pháp luật về viên chức và các chế độ, chính sách đặc thù của địa phương, cơ sở giáo dục </w:t>
      </w:r>
      <w:r w:rsidRPr="00D525D6">
        <w:rPr>
          <w:rFonts w:eastAsia="Times New Roman" w:cs="Times New Roman"/>
          <w:i/>
          <w:szCs w:val="28"/>
        </w:rPr>
        <w:t>(nếu có).</w:t>
      </w:r>
    </w:p>
    <w:p w14:paraId="740120B3" w14:textId="77777777" w:rsidR="000763FB" w:rsidRPr="00D525D6" w:rsidRDefault="000763FB" w:rsidP="002B1954">
      <w:pPr>
        <w:shd w:val="clear" w:color="auto" w:fill="FFFFFF"/>
        <w:spacing w:before="120" w:after="120" w:line="240" w:lineRule="auto"/>
        <w:ind w:firstLine="709"/>
        <w:jc w:val="both"/>
        <w:rPr>
          <w:rFonts w:eastAsia="Times New Roman" w:cs="Times New Roman"/>
          <w:szCs w:val="28"/>
          <w:lang w:val="vi-VN"/>
        </w:rPr>
      </w:pPr>
      <w:r w:rsidRPr="00D525D6">
        <w:rPr>
          <w:rFonts w:eastAsia="Times New Roman" w:cs="Times New Roman"/>
          <w:szCs w:val="28"/>
          <w:lang w:val="vi-VN"/>
        </w:rPr>
        <w:t>4. Hồ sơ, trình tự, thủ tục điều động</w:t>
      </w:r>
    </w:p>
    <w:p w14:paraId="6A505854" w14:textId="77777777" w:rsidR="000763FB" w:rsidRPr="00D525D6" w:rsidRDefault="000763FB" w:rsidP="002B1954">
      <w:pPr>
        <w:shd w:val="clear" w:color="auto" w:fill="FFFFFF"/>
        <w:spacing w:before="120" w:after="120" w:line="240" w:lineRule="auto"/>
        <w:ind w:firstLine="709"/>
        <w:jc w:val="both"/>
        <w:rPr>
          <w:rFonts w:eastAsia="Times New Roman" w:cs="Times New Roman"/>
          <w:szCs w:val="28"/>
          <w:lang w:val="vi-VN"/>
        </w:rPr>
      </w:pPr>
      <w:r w:rsidRPr="00D525D6">
        <w:rPr>
          <w:rFonts w:eastAsia="Times New Roman" w:cs="Times New Roman"/>
          <w:szCs w:val="28"/>
          <w:lang w:val="vi-VN"/>
        </w:rPr>
        <w:t>a) Hồ sơ điều động nhà giáo gồm: văn bản thông báo chủ trương, chỉ tiêu điều động của cơ quan có thẩm quyền điều động nhà giáo; văn bản đề xuất nhu cầu điều động của cơ sở giáo dục công lập hoặc cơ quan quản lý giáo dục; hồ sơ nhà giáo theo quy định của pháp luật về viên chức; các tài liệu có liên quan khác (nếu có).</w:t>
      </w:r>
    </w:p>
    <w:p w14:paraId="27597E89" w14:textId="0765F0BF" w:rsidR="000763FB" w:rsidRPr="00D525D6" w:rsidRDefault="000763FB" w:rsidP="002B1954">
      <w:pPr>
        <w:shd w:val="clear" w:color="auto" w:fill="FFFFFF"/>
        <w:spacing w:before="120" w:after="120" w:line="240" w:lineRule="auto"/>
        <w:ind w:firstLine="709"/>
        <w:jc w:val="both"/>
        <w:rPr>
          <w:rFonts w:eastAsia="Times New Roman" w:cs="Times New Roman"/>
          <w:szCs w:val="28"/>
        </w:rPr>
      </w:pPr>
      <w:r w:rsidRPr="00D525D6">
        <w:rPr>
          <w:rFonts w:eastAsia="Times New Roman" w:cs="Times New Roman"/>
          <w:szCs w:val="28"/>
          <w:lang w:val="vi-VN"/>
        </w:rPr>
        <w:t xml:space="preserve">Trường hợp hồ sơ nhà giáo quy định tại điểm này đã được cơ quan có thẩm quyền phê duyệt và thông tin đã được cập nhật trong </w:t>
      </w:r>
      <w:r w:rsidRPr="00D525D6">
        <w:rPr>
          <w:rFonts w:eastAsia="Times New Roman" w:cs="Times New Roman"/>
          <w:szCs w:val="28"/>
        </w:rPr>
        <w:t>c</w:t>
      </w:r>
      <w:r w:rsidRPr="00D525D6">
        <w:rPr>
          <w:rFonts w:eastAsia="Times New Roman" w:cs="Times New Roman"/>
          <w:szCs w:val="28"/>
          <w:lang w:val="vi-VN"/>
        </w:rPr>
        <w:t>ơ sở dữ liệu quốc gia về cán bộ, công chức, viên chức hoặc cơ sở dữ liệu chuyên ngành thì được khai thác, sử dụng để thay thế thành phần hồ sơ giấy tương ứng. Trường hợp không khai thác được thông tin hoặc thông tin khai thác được không đầy đủ, không chính xác thì cơ sở giáo dục công lập hoặc cơ quan quản lý giáo dục, nhà giáo có trách nhiệm bổ sung, hoàn thiện hồ sơ theo quy định</w:t>
      </w:r>
      <w:r w:rsidR="00180002" w:rsidRPr="00D525D6">
        <w:rPr>
          <w:rFonts w:eastAsia="Times New Roman" w:cs="Times New Roman"/>
          <w:szCs w:val="28"/>
        </w:rPr>
        <w:t>.</w:t>
      </w:r>
    </w:p>
    <w:p w14:paraId="2F581674" w14:textId="01716300" w:rsidR="000763FB" w:rsidRPr="00D525D6" w:rsidRDefault="000763FB" w:rsidP="002B1954">
      <w:pPr>
        <w:shd w:val="clear" w:color="auto" w:fill="FFFFFF"/>
        <w:spacing w:before="120" w:after="120" w:line="240" w:lineRule="auto"/>
        <w:ind w:firstLine="709"/>
        <w:jc w:val="both"/>
        <w:rPr>
          <w:rFonts w:eastAsia="Times New Roman" w:cs="Times New Roman"/>
          <w:szCs w:val="28"/>
        </w:rPr>
      </w:pPr>
      <w:r w:rsidRPr="00D525D6">
        <w:rPr>
          <w:rFonts w:eastAsia="Times New Roman" w:cs="Times New Roman"/>
          <w:szCs w:val="28"/>
          <w:lang w:val="vi-VN"/>
        </w:rPr>
        <w:t>b) Trình tự thực hiện: cơ quan có thẩm quyền điều động nhà giáo thông báo chủ trương, chỉ tiêu điều động nhà giáo; cơ sở giáo dục công lập hoặc cơ quan quản lý giáo dục có nhu cầu điều động nhà giáo lập hồ sơ đề xuất theo quy định gửi cơ quan có thẩm quyền điề</w:t>
      </w:r>
      <w:r w:rsidR="00786C93" w:rsidRPr="00D525D6">
        <w:rPr>
          <w:rFonts w:eastAsia="Times New Roman" w:cs="Times New Roman"/>
          <w:szCs w:val="28"/>
          <w:lang w:val="vi-VN"/>
        </w:rPr>
        <w:t>u động theo quy định tại khoản 2</w:t>
      </w:r>
      <w:r w:rsidRPr="00D525D6">
        <w:rPr>
          <w:rFonts w:eastAsia="Times New Roman" w:cs="Times New Roman"/>
          <w:szCs w:val="28"/>
          <w:lang w:val="vi-VN"/>
        </w:rPr>
        <w:t xml:space="preserve"> Điều này. Trong thời hạn 30 ngày làm việc tính từ ngày nhận đủ hồ sơ hợp lệ, cơ quan có thẩm quyền điều động nhà giáo xem xét điều kiện, tiêu chuẩn của nhà giáo theo quy định và ra quyết định điều động nhà giáo. Trường hợp không đồng ý điều động nhà giáo, cơ quan có thẩm quyền điều động trả lời bằng văn bản cho cơ sở giáo dục công lập hoặc cơ quan quản lý giáo dục và nêu rõ lý do</w:t>
      </w:r>
      <w:r w:rsidR="00180002" w:rsidRPr="00D525D6">
        <w:rPr>
          <w:rFonts w:eastAsia="Times New Roman" w:cs="Times New Roman"/>
          <w:szCs w:val="28"/>
        </w:rPr>
        <w:t>.</w:t>
      </w:r>
    </w:p>
    <w:p w14:paraId="61621AF5" w14:textId="18C7826D" w:rsidR="000763FB" w:rsidRPr="00D525D6" w:rsidRDefault="000763FB" w:rsidP="002B1954">
      <w:pPr>
        <w:shd w:val="clear" w:color="auto" w:fill="FFFFFF"/>
        <w:spacing w:before="120" w:after="120" w:line="240" w:lineRule="auto"/>
        <w:ind w:firstLine="709"/>
        <w:jc w:val="both"/>
        <w:rPr>
          <w:rFonts w:eastAsia="Times New Roman" w:cs="Times New Roman"/>
          <w:spacing w:val="-4"/>
          <w:szCs w:val="28"/>
          <w:lang w:val="vi-VN"/>
        </w:rPr>
      </w:pPr>
      <w:r w:rsidRPr="00D525D6">
        <w:rPr>
          <w:rFonts w:eastAsia="Times New Roman" w:cs="Times New Roman"/>
          <w:spacing w:val="-4"/>
          <w:szCs w:val="28"/>
          <w:lang w:val="vi-VN"/>
        </w:rPr>
        <w:lastRenderedPageBreak/>
        <w:t>c) Khi điều động nhà giáo để bổ nhiệm giữ chức vụ cán bộ quản lý cơ sở giáo dục thì thực hiện theo quy trình bổ nhiệm đối với nguồn nhân sự từ nơi khác</w:t>
      </w:r>
      <w:r w:rsidR="00180002" w:rsidRPr="00D525D6">
        <w:rPr>
          <w:rFonts w:eastAsia="Times New Roman" w:cs="Times New Roman"/>
          <w:spacing w:val="-4"/>
          <w:szCs w:val="28"/>
        </w:rPr>
        <w:t>.</w:t>
      </w:r>
      <w:r w:rsidRPr="00D525D6">
        <w:rPr>
          <w:rFonts w:eastAsia="Times New Roman" w:cs="Times New Roman"/>
          <w:spacing w:val="-4"/>
          <w:szCs w:val="28"/>
          <w:lang w:val="vi-VN"/>
        </w:rPr>
        <w:t xml:space="preserve"> </w:t>
      </w:r>
    </w:p>
    <w:p w14:paraId="0BB11966" w14:textId="77777777" w:rsidR="000763FB" w:rsidRPr="00D525D6" w:rsidRDefault="000763FB" w:rsidP="002B1954">
      <w:pPr>
        <w:shd w:val="clear" w:color="auto" w:fill="FFFFFF"/>
        <w:spacing w:before="120" w:after="120" w:line="240" w:lineRule="auto"/>
        <w:ind w:firstLine="709"/>
        <w:jc w:val="both"/>
        <w:rPr>
          <w:rFonts w:eastAsia="Times New Roman" w:cs="Times New Roman"/>
          <w:szCs w:val="28"/>
          <w:lang w:val="vi-VN"/>
        </w:rPr>
      </w:pPr>
      <w:r w:rsidRPr="00D525D6">
        <w:rPr>
          <w:rFonts w:eastAsia="Times New Roman" w:cs="Times New Roman"/>
          <w:szCs w:val="28"/>
          <w:lang w:val="vi-VN"/>
        </w:rPr>
        <w:t>d) Quyết định điều động nhà giáo phải được cập nhật vào hồ sơ điện tử của nhà giáo theo quy định.</w:t>
      </w:r>
    </w:p>
    <w:p w14:paraId="4D554DFE" w14:textId="4FFF3562" w:rsidR="000763FB" w:rsidRPr="00D525D6" w:rsidRDefault="000763FB" w:rsidP="002B1954">
      <w:pPr>
        <w:spacing w:before="120" w:after="120" w:line="240" w:lineRule="auto"/>
        <w:ind w:firstLine="709"/>
        <w:jc w:val="both"/>
        <w:rPr>
          <w:rFonts w:cs="Times New Roman"/>
          <w:b/>
          <w:bCs/>
          <w:szCs w:val="28"/>
        </w:rPr>
      </w:pPr>
      <w:r w:rsidRPr="00D525D6">
        <w:rPr>
          <w:rFonts w:cs="Times New Roman"/>
          <w:b/>
          <w:bCs/>
          <w:szCs w:val="28"/>
        </w:rPr>
        <w:t>Điề</w:t>
      </w:r>
      <w:r w:rsidR="00C73593" w:rsidRPr="00D525D6">
        <w:rPr>
          <w:rFonts w:cs="Times New Roman"/>
          <w:b/>
          <w:bCs/>
          <w:szCs w:val="28"/>
        </w:rPr>
        <w:t>u 5</w:t>
      </w:r>
      <w:r w:rsidRPr="00D525D6">
        <w:rPr>
          <w:rFonts w:cs="Times New Roman"/>
          <w:b/>
          <w:bCs/>
          <w:szCs w:val="28"/>
        </w:rPr>
        <w:t>. Thuyên chuyển nhà giáo</w:t>
      </w:r>
    </w:p>
    <w:p w14:paraId="2DBA2922" w14:textId="79461884" w:rsidR="002F1CF1" w:rsidRPr="0071696C" w:rsidRDefault="002F1CF1" w:rsidP="0071696C">
      <w:pPr>
        <w:spacing w:before="120" w:after="120" w:line="240" w:lineRule="auto"/>
        <w:ind w:firstLine="709"/>
        <w:jc w:val="both"/>
        <w:rPr>
          <w:rFonts w:cs="Times New Roman"/>
          <w:szCs w:val="28"/>
        </w:rPr>
      </w:pPr>
      <w:r w:rsidRPr="00D525D6">
        <w:rPr>
          <w:rFonts w:cs="Times New Roman"/>
          <w:szCs w:val="28"/>
          <w:lang w:val="nl-NL"/>
        </w:rPr>
        <w:t>1. Đối tượng thuyên chuyển</w:t>
      </w:r>
      <w:r w:rsidR="0071696C">
        <w:rPr>
          <w:rFonts w:cs="Times New Roman"/>
          <w:szCs w:val="28"/>
          <w:lang w:val="nl-NL"/>
        </w:rPr>
        <w:t>: n</w:t>
      </w:r>
      <w:r w:rsidRPr="00D525D6">
        <w:rPr>
          <w:rFonts w:eastAsia="Times New Roman" w:cs="Times New Roman"/>
          <w:spacing w:val="-2"/>
          <w:szCs w:val="28"/>
          <w:lang w:val="vi-VN"/>
        </w:rPr>
        <w:t>hà giáo, nhà giáo giữ chức vụ cán bộ quản lý cơ sở giáo dục trong các cơ sở giáo dục công l</w:t>
      </w:r>
      <w:r w:rsidR="0071696C">
        <w:rPr>
          <w:rFonts w:eastAsia="Times New Roman" w:cs="Times New Roman"/>
          <w:spacing w:val="-2"/>
          <w:szCs w:val="28"/>
          <w:lang w:val="vi-VN"/>
        </w:rPr>
        <w:t>ập có nguyện vọng thuyên chuyển</w:t>
      </w:r>
      <w:r w:rsidR="0071696C">
        <w:rPr>
          <w:rFonts w:eastAsia="Times New Roman" w:cs="Times New Roman"/>
          <w:spacing w:val="-2"/>
          <w:szCs w:val="28"/>
        </w:rPr>
        <w:t>.</w:t>
      </w:r>
    </w:p>
    <w:p w14:paraId="59C8D371" w14:textId="1C108695" w:rsidR="002F1CF1" w:rsidRPr="00D525D6" w:rsidRDefault="0071696C" w:rsidP="002B1954">
      <w:pPr>
        <w:pBdr>
          <w:top w:val="nil"/>
          <w:left w:val="nil"/>
          <w:bottom w:val="nil"/>
          <w:right w:val="nil"/>
          <w:between w:val="nil"/>
        </w:pBdr>
        <w:shd w:val="clear" w:color="auto" w:fill="FFFFFF"/>
        <w:spacing w:before="120" w:after="120" w:line="240" w:lineRule="auto"/>
        <w:ind w:firstLine="709"/>
        <w:jc w:val="both"/>
        <w:rPr>
          <w:rFonts w:eastAsia="Times New Roman" w:cs="Times New Roman"/>
          <w:szCs w:val="28"/>
        </w:rPr>
      </w:pPr>
      <w:r>
        <w:rPr>
          <w:rFonts w:eastAsia="Times New Roman" w:cs="Times New Roman"/>
          <w:szCs w:val="28"/>
        </w:rPr>
        <w:t>2.</w:t>
      </w:r>
      <w:r w:rsidR="000B52D8">
        <w:rPr>
          <w:rFonts w:eastAsia="Times New Roman" w:cs="Times New Roman"/>
          <w:szCs w:val="28"/>
        </w:rPr>
        <w:t xml:space="preserve"> </w:t>
      </w:r>
      <w:r w:rsidR="002F1CF1" w:rsidRPr="00D525D6">
        <w:rPr>
          <w:rFonts w:eastAsia="Times New Roman" w:cs="Times New Roman"/>
          <w:szCs w:val="28"/>
        </w:rPr>
        <w:t>Nguyên tắc thuyên chuyển: việc thuyên chuyển nhà giáo được thực hiện khi nhà giáo có nhu cầu, phải được sự đồng ý của cơ sở giáo dục, cơ quan, đơn vị nơi nhà giáo chuyển đi và chuyển đến, đồng thời phù hợp với điều kiện thực tế của cơ sở giáo dục, cơ quan, đơn vị về vị trí việc làm; tuân thủ hướng dẫn và các quy định về thuyên chuyển của cơ quan có thẩm quyền.</w:t>
      </w:r>
    </w:p>
    <w:p w14:paraId="08648AF1" w14:textId="33D98B5D" w:rsidR="002F1CF1" w:rsidRPr="00D525D6" w:rsidRDefault="0071696C" w:rsidP="002B1954">
      <w:pPr>
        <w:shd w:val="clear" w:color="auto" w:fill="FFFFFF"/>
        <w:spacing w:before="120" w:after="120" w:line="240" w:lineRule="auto"/>
        <w:ind w:firstLine="709"/>
        <w:jc w:val="both"/>
        <w:rPr>
          <w:rFonts w:eastAsia="Times New Roman" w:cs="Times New Roman"/>
          <w:spacing w:val="2"/>
          <w:szCs w:val="28"/>
        </w:rPr>
      </w:pPr>
      <w:r>
        <w:rPr>
          <w:rFonts w:eastAsia="Times New Roman" w:cs="Times New Roman"/>
          <w:spacing w:val="2"/>
          <w:szCs w:val="28"/>
        </w:rPr>
        <w:t>3</w:t>
      </w:r>
      <w:r w:rsidR="002F1CF1" w:rsidRPr="00D525D6">
        <w:rPr>
          <w:rFonts w:eastAsia="Times New Roman" w:cs="Times New Roman"/>
          <w:spacing w:val="2"/>
          <w:szCs w:val="28"/>
        </w:rPr>
        <w:t>. Thẩm quyền thuyên chuyển nhà giáo</w:t>
      </w:r>
    </w:p>
    <w:p w14:paraId="143300D1" w14:textId="77777777" w:rsidR="002F1CF1" w:rsidRPr="00D525D6" w:rsidRDefault="002F1CF1" w:rsidP="002B1954">
      <w:pPr>
        <w:shd w:val="clear" w:color="auto" w:fill="FFFFFF"/>
        <w:spacing w:before="120" w:after="120" w:line="240" w:lineRule="auto"/>
        <w:ind w:firstLine="709"/>
        <w:jc w:val="both"/>
        <w:rPr>
          <w:rFonts w:eastAsia="Times New Roman" w:cs="Times New Roman"/>
          <w:spacing w:val="2"/>
          <w:szCs w:val="28"/>
        </w:rPr>
      </w:pPr>
      <w:r w:rsidRPr="00D525D6">
        <w:rPr>
          <w:rFonts w:eastAsia="Times New Roman" w:cs="Times New Roman"/>
          <w:spacing w:val="2"/>
          <w:szCs w:val="28"/>
        </w:rPr>
        <w:t xml:space="preserve">a) Chủ tịch Ủy ban nhân dân cấp xã thực hiện thuyên chuyển đối với nhà giáo, </w:t>
      </w:r>
      <w:r w:rsidRPr="00D525D6">
        <w:rPr>
          <w:rFonts w:eastAsia="Times New Roman" w:cs="Times New Roman"/>
          <w:spacing w:val="2"/>
          <w:szCs w:val="28"/>
          <w:lang w:val="vi-VN"/>
        </w:rPr>
        <w:t xml:space="preserve">nhà giáo giữ chức vụ </w:t>
      </w:r>
      <w:r w:rsidRPr="00D525D6">
        <w:rPr>
          <w:rFonts w:eastAsia="Times New Roman" w:cs="Times New Roman"/>
          <w:spacing w:val="2"/>
          <w:szCs w:val="28"/>
        </w:rPr>
        <w:t>cán bộ quản lý cơ sở giáo dục từ cơ sở giáo dục công lập này đến cơ sở giáo dục công lập khác thuộc thẩm quyền quản lý hoặc từ cơ sở giáo dục đến cơ quan, đơn vị khác thuộc thẩm quyền quản lý;</w:t>
      </w:r>
    </w:p>
    <w:p w14:paraId="6AAF47B3" w14:textId="77777777" w:rsidR="0071696C" w:rsidRDefault="002F1CF1" w:rsidP="00221257">
      <w:pPr>
        <w:shd w:val="clear" w:color="auto" w:fill="FFFFFF"/>
        <w:spacing w:before="120" w:after="120" w:line="240" w:lineRule="auto"/>
        <w:ind w:firstLine="709"/>
        <w:jc w:val="both"/>
        <w:rPr>
          <w:rFonts w:eastAsia="Times New Roman" w:cs="Times New Roman"/>
          <w:spacing w:val="2"/>
          <w:szCs w:val="28"/>
        </w:rPr>
      </w:pPr>
      <w:r w:rsidRPr="00D525D6">
        <w:rPr>
          <w:rFonts w:eastAsia="Times New Roman" w:cs="Times New Roman"/>
          <w:spacing w:val="2"/>
          <w:szCs w:val="28"/>
        </w:rPr>
        <w:t xml:space="preserve">b) Giám đốc Sở Giáo dục và Đào tạo thực hiện thuyên chuyển đối với nhà giáo, </w:t>
      </w:r>
      <w:r w:rsidRPr="00D525D6">
        <w:rPr>
          <w:rFonts w:eastAsia="Times New Roman" w:cs="Times New Roman"/>
          <w:spacing w:val="2"/>
          <w:szCs w:val="28"/>
          <w:lang w:val="vi-VN"/>
        </w:rPr>
        <w:t xml:space="preserve">nhà giáo giữ chức vụ </w:t>
      </w:r>
      <w:r w:rsidRPr="00D525D6">
        <w:rPr>
          <w:rFonts w:eastAsia="Times New Roman" w:cs="Times New Roman"/>
          <w:spacing w:val="2"/>
          <w:szCs w:val="28"/>
        </w:rPr>
        <w:t>cán bộ quản lý cơ sở giáo dục từ cơ sở giáo dục công lập này đến cơ sở giáo dục công lập khác thuộc thẩm quyền quản lý; hoặc từ cơ sở giáo dục công lập này đến cơ sở giáo dục công lập khác thuộc thẩm quyền quản lý của 02 đơn vị hành ch</w:t>
      </w:r>
      <w:r w:rsidR="00C10108" w:rsidRPr="00D525D6">
        <w:rPr>
          <w:rFonts w:eastAsia="Times New Roman" w:cs="Times New Roman"/>
          <w:spacing w:val="2"/>
          <w:szCs w:val="28"/>
        </w:rPr>
        <w:t>ính cấp xã khác nhau trong tỉnh</w:t>
      </w:r>
      <w:r w:rsidRPr="00D525D6">
        <w:rPr>
          <w:rFonts w:eastAsia="Times New Roman" w:cs="Times New Roman"/>
          <w:spacing w:val="2"/>
          <w:szCs w:val="28"/>
        </w:rPr>
        <w:t xml:space="preserve"> hoặc từ cơ sở giáo dục công lập thuộc thẩm quyền quản lý đến cơ sở giáo dục công lập thuộc thẩm quyền quản lý của Ủy </w:t>
      </w:r>
      <w:r w:rsidR="00C10108" w:rsidRPr="00D525D6">
        <w:rPr>
          <w:rFonts w:eastAsia="Times New Roman" w:cs="Times New Roman"/>
          <w:spacing w:val="2"/>
          <w:szCs w:val="28"/>
        </w:rPr>
        <w:t xml:space="preserve">ban nhân dân cấp xã trong tỉnh </w:t>
      </w:r>
      <w:r w:rsidR="0071696C">
        <w:rPr>
          <w:rFonts w:eastAsia="Times New Roman" w:cs="Times New Roman"/>
          <w:spacing w:val="2"/>
          <w:szCs w:val="28"/>
        </w:rPr>
        <w:t>và ngược lại.</w:t>
      </w:r>
    </w:p>
    <w:p w14:paraId="03B30D6C" w14:textId="03ACB49D" w:rsidR="002F1CF1" w:rsidRPr="00686ED8" w:rsidRDefault="0071696C" w:rsidP="00221257">
      <w:pPr>
        <w:shd w:val="clear" w:color="auto" w:fill="FFFFFF"/>
        <w:spacing w:before="120" w:after="120" w:line="240" w:lineRule="auto"/>
        <w:ind w:firstLine="709"/>
        <w:jc w:val="both"/>
        <w:rPr>
          <w:rFonts w:eastAsia="Times New Roman" w:cs="Times New Roman"/>
          <w:spacing w:val="2"/>
          <w:szCs w:val="28"/>
        </w:rPr>
      </w:pPr>
      <w:r w:rsidRPr="00686ED8">
        <w:rPr>
          <w:rFonts w:eastAsia="Times New Roman" w:cs="Times New Roman"/>
          <w:spacing w:val="2"/>
          <w:szCs w:val="28"/>
        </w:rPr>
        <w:t>c</w:t>
      </w:r>
      <w:r w:rsidR="00F659C9" w:rsidRPr="00686ED8">
        <w:rPr>
          <w:rFonts w:eastAsia="Times New Roman" w:cs="Times New Roman"/>
          <w:spacing w:val="2"/>
          <w:szCs w:val="28"/>
        </w:rPr>
        <w:t>)</w:t>
      </w:r>
      <w:r w:rsidRPr="00686ED8">
        <w:rPr>
          <w:rFonts w:eastAsia="Times New Roman" w:cs="Times New Roman"/>
          <w:spacing w:val="2"/>
          <w:szCs w:val="28"/>
        </w:rPr>
        <w:t xml:space="preserve"> Giám đốc Sở Nội vụ thực hiện thuyên chuyển đối với nhà giáo, </w:t>
      </w:r>
      <w:r w:rsidRPr="00686ED8">
        <w:rPr>
          <w:rFonts w:eastAsia="Times New Roman" w:cs="Times New Roman"/>
          <w:spacing w:val="2"/>
          <w:szCs w:val="28"/>
          <w:lang w:val="vi-VN"/>
        </w:rPr>
        <w:t xml:space="preserve">nhà giáo giữ chức vụ </w:t>
      </w:r>
      <w:r w:rsidRPr="00686ED8">
        <w:rPr>
          <w:rFonts w:eastAsia="Times New Roman" w:cs="Times New Roman"/>
          <w:spacing w:val="2"/>
          <w:szCs w:val="28"/>
        </w:rPr>
        <w:t xml:space="preserve">cán bộ quản lý </w:t>
      </w:r>
      <w:r w:rsidR="000B52D8" w:rsidRPr="00AA69D5">
        <w:rPr>
          <w:rFonts w:eastAsia="Times New Roman" w:cs="Times New Roman"/>
          <w:spacing w:val="2"/>
          <w:szCs w:val="28"/>
        </w:rPr>
        <w:t>cơ sở giáo dục</w:t>
      </w:r>
      <w:r w:rsidR="000B52D8" w:rsidRPr="00686ED8">
        <w:rPr>
          <w:rFonts w:eastAsia="Times New Roman" w:cs="Times New Roman"/>
          <w:spacing w:val="2"/>
          <w:szCs w:val="28"/>
        </w:rPr>
        <w:t xml:space="preserve"> </w:t>
      </w:r>
      <w:r w:rsidR="002F1CF1" w:rsidRPr="00686ED8">
        <w:rPr>
          <w:rFonts w:eastAsia="Times New Roman" w:cs="Times New Roman"/>
          <w:spacing w:val="2"/>
          <w:szCs w:val="28"/>
        </w:rPr>
        <w:t>từ cơ sở giáo dục công lập đến cơ quan, đơn vị khác thuộc thẩm quyền quản lý của</w:t>
      </w:r>
      <w:r w:rsidR="000B52D8" w:rsidRPr="00686ED8">
        <w:rPr>
          <w:rFonts w:eastAsia="Times New Roman" w:cs="Times New Roman"/>
          <w:spacing w:val="2"/>
          <w:szCs w:val="28"/>
        </w:rPr>
        <w:t xml:space="preserve"> </w:t>
      </w:r>
      <w:r w:rsidR="002F1CF1" w:rsidRPr="00686ED8">
        <w:rPr>
          <w:rFonts w:eastAsia="Times New Roman" w:cs="Times New Roman"/>
          <w:spacing w:val="2"/>
          <w:szCs w:val="28"/>
        </w:rPr>
        <w:t>Ủy ban nhân dân cấp tỉnh; hoặc từ cơ sở giáo dục công lập thuộc thẩm quyền quản lý của Ủy ban nhân dân cấp tỉnh đến cơ sở giáo dục, cơ quan, đơn vị thuộc tỉnh, thành phố trực thuộc Trung ương khác và ngược lại</w:t>
      </w:r>
      <w:r w:rsidR="00C43A76" w:rsidRPr="00686ED8">
        <w:rPr>
          <w:rFonts w:eastAsia="Times New Roman" w:cs="Times New Roman"/>
          <w:spacing w:val="2"/>
          <w:szCs w:val="28"/>
        </w:rPr>
        <w:t>.</w:t>
      </w:r>
    </w:p>
    <w:p w14:paraId="57CF907F" w14:textId="74A44DF9" w:rsidR="002F1CF1" w:rsidRPr="00D525D6" w:rsidRDefault="0071696C" w:rsidP="002B1954">
      <w:pPr>
        <w:shd w:val="clear" w:color="auto" w:fill="FFFFFF"/>
        <w:spacing w:before="120" w:after="120" w:line="240" w:lineRule="auto"/>
        <w:ind w:firstLine="709"/>
        <w:jc w:val="both"/>
        <w:rPr>
          <w:rFonts w:eastAsia="Times New Roman" w:cs="Times New Roman"/>
          <w:spacing w:val="2"/>
          <w:szCs w:val="28"/>
        </w:rPr>
      </w:pPr>
      <w:r>
        <w:rPr>
          <w:rFonts w:eastAsia="Times New Roman" w:cs="Times New Roman"/>
          <w:spacing w:val="2"/>
          <w:szCs w:val="28"/>
        </w:rPr>
        <w:t>4</w:t>
      </w:r>
      <w:r w:rsidR="002F1CF1" w:rsidRPr="00D525D6">
        <w:rPr>
          <w:rFonts w:eastAsia="Times New Roman" w:cs="Times New Roman"/>
          <w:spacing w:val="2"/>
          <w:szCs w:val="28"/>
        </w:rPr>
        <w:t>. Hồ sơ, trình tự, thủ tục thuyên chuyển nhà giáo</w:t>
      </w:r>
    </w:p>
    <w:p w14:paraId="324B7EFD" w14:textId="463C6641" w:rsidR="00C80476" w:rsidRPr="00686ED8" w:rsidRDefault="002F1CF1" w:rsidP="002B1954">
      <w:pPr>
        <w:shd w:val="clear" w:color="auto" w:fill="FFFFFF"/>
        <w:spacing w:before="120" w:after="120" w:line="240" w:lineRule="auto"/>
        <w:ind w:firstLine="709"/>
        <w:jc w:val="both"/>
        <w:rPr>
          <w:rFonts w:eastAsia="Times New Roman" w:cs="Times New Roman"/>
          <w:spacing w:val="2"/>
          <w:szCs w:val="28"/>
        </w:rPr>
      </w:pPr>
      <w:r w:rsidRPr="00686ED8">
        <w:rPr>
          <w:rFonts w:eastAsia="Times New Roman" w:cs="Times New Roman"/>
          <w:spacing w:val="2"/>
          <w:szCs w:val="28"/>
        </w:rPr>
        <w:t>a)</w:t>
      </w:r>
      <w:r w:rsidR="00C80476" w:rsidRPr="00686ED8">
        <w:rPr>
          <w:rFonts w:eastAsia="Times New Roman" w:cs="Times New Roman"/>
          <w:spacing w:val="2"/>
          <w:szCs w:val="28"/>
        </w:rPr>
        <w:t xml:space="preserve"> Thuyên chuyển tr</w:t>
      </w:r>
      <w:r w:rsidR="00004F67" w:rsidRPr="00686ED8">
        <w:rPr>
          <w:rFonts w:eastAsia="Times New Roman" w:cs="Times New Roman"/>
          <w:spacing w:val="2"/>
          <w:szCs w:val="28"/>
        </w:rPr>
        <w:t xml:space="preserve">ong các cơ sở giáo dục công lập </w:t>
      </w:r>
      <w:r w:rsidR="00C80476" w:rsidRPr="00686ED8">
        <w:rPr>
          <w:rFonts w:eastAsia="Times New Roman" w:cs="Times New Roman"/>
          <w:spacing w:val="2"/>
          <w:szCs w:val="28"/>
        </w:rPr>
        <w:t xml:space="preserve">thuộc thẩm quyền quản lý của Sở Giáo dục và Đào tạo; </w:t>
      </w:r>
      <w:r w:rsidR="0082792F" w:rsidRPr="00686ED8">
        <w:rPr>
          <w:rFonts w:eastAsia="Times New Roman" w:cs="Times New Roman"/>
          <w:spacing w:val="2"/>
          <w:szCs w:val="28"/>
        </w:rPr>
        <w:t xml:space="preserve">thuyên chuyển </w:t>
      </w:r>
      <w:r w:rsidR="00C80476" w:rsidRPr="00686ED8">
        <w:rPr>
          <w:rFonts w:eastAsia="Times New Roman" w:cs="Times New Roman"/>
          <w:spacing w:val="2"/>
          <w:szCs w:val="28"/>
        </w:rPr>
        <w:t>trong các cơ sở giáo dục công lập</w:t>
      </w:r>
      <w:r w:rsidR="00004F67" w:rsidRPr="00686ED8">
        <w:rPr>
          <w:rFonts w:eastAsia="Times New Roman" w:cs="Times New Roman"/>
          <w:spacing w:val="2"/>
          <w:szCs w:val="28"/>
        </w:rPr>
        <w:t>, hoặc từ cơ sở giáo dục</w:t>
      </w:r>
      <w:r w:rsidR="006553EC" w:rsidRPr="00686ED8">
        <w:rPr>
          <w:rFonts w:eastAsia="Times New Roman" w:cs="Times New Roman"/>
          <w:spacing w:val="2"/>
          <w:szCs w:val="28"/>
        </w:rPr>
        <w:t xml:space="preserve"> công lập</w:t>
      </w:r>
      <w:r w:rsidR="00004F67" w:rsidRPr="00686ED8">
        <w:rPr>
          <w:rFonts w:eastAsia="Times New Roman" w:cs="Times New Roman"/>
          <w:spacing w:val="2"/>
          <w:szCs w:val="28"/>
        </w:rPr>
        <w:t xml:space="preserve"> đến cơ quan, đơn vị khác</w:t>
      </w:r>
      <w:r w:rsidR="00C80476" w:rsidRPr="00686ED8">
        <w:rPr>
          <w:rFonts w:eastAsia="Times New Roman" w:cs="Times New Roman"/>
          <w:spacing w:val="2"/>
          <w:szCs w:val="28"/>
        </w:rPr>
        <w:t xml:space="preserve"> thuộc thẩm quyền quản lý của </w:t>
      </w:r>
      <w:r w:rsidR="00B85D63" w:rsidRPr="00686ED8">
        <w:rPr>
          <w:rFonts w:eastAsia="Times New Roman" w:cs="Times New Roman"/>
          <w:spacing w:val="2"/>
          <w:szCs w:val="28"/>
        </w:rPr>
        <w:t xml:space="preserve">một </w:t>
      </w:r>
      <w:r w:rsidR="00F75BC9" w:rsidRPr="00686ED8">
        <w:rPr>
          <w:rFonts w:eastAsia="Times New Roman" w:cs="Times New Roman"/>
          <w:spacing w:val="2"/>
          <w:szCs w:val="28"/>
        </w:rPr>
        <w:t>đơn vị hành chính</w:t>
      </w:r>
      <w:r w:rsidR="00C80476" w:rsidRPr="00686ED8">
        <w:rPr>
          <w:rFonts w:eastAsia="Times New Roman" w:cs="Times New Roman"/>
          <w:spacing w:val="2"/>
          <w:szCs w:val="28"/>
        </w:rPr>
        <w:t xml:space="preserve"> cấp xã</w:t>
      </w:r>
      <w:r w:rsidR="00290BED" w:rsidRPr="00686ED8">
        <w:rPr>
          <w:rFonts w:eastAsia="Times New Roman" w:cs="Times New Roman"/>
          <w:spacing w:val="2"/>
          <w:szCs w:val="28"/>
        </w:rPr>
        <w:t>.</w:t>
      </w:r>
    </w:p>
    <w:p w14:paraId="53442168" w14:textId="3345B0C1" w:rsidR="00C80476" w:rsidRPr="00D525D6" w:rsidRDefault="00C80476" w:rsidP="000F69FC">
      <w:pPr>
        <w:shd w:val="clear" w:color="auto" w:fill="FFFFFF"/>
        <w:spacing w:before="120" w:after="120" w:line="240" w:lineRule="auto"/>
        <w:ind w:firstLine="709"/>
        <w:jc w:val="both"/>
        <w:rPr>
          <w:rFonts w:eastAsia="Times New Roman" w:cs="Times New Roman"/>
          <w:spacing w:val="2"/>
          <w:szCs w:val="28"/>
        </w:rPr>
      </w:pPr>
      <w:r w:rsidRPr="00D525D6">
        <w:rPr>
          <w:rFonts w:eastAsia="Times New Roman" w:cs="Times New Roman"/>
          <w:spacing w:val="2"/>
          <w:szCs w:val="28"/>
        </w:rPr>
        <w:t>Bước 1. Nhà giáo</w:t>
      </w:r>
      <w:r w:rsidR="00290BED" w:rsidRPr="00D525D6">
        <w:rPr>
          <w:rFonts w:eastAsia="Times New Roman" w:cs="Times New Roman"/>
          <w:spacing w:val="2"/>
          <w:szCs w:val="28"/>
        </w:rPr>
        <w:t xml:space="preserve"> có nhu cầu thuyên chuyển</w:t>
      </w:r>
      <w:r w:rsidRPr="00D525D6">
        <w:rPr>
          <w:rFonts w:eastAsia="Times New Roman" w:cs="Times New Roman"/>
          <w:spacing w:val="2"/>
          <w:szCs w:val="28"/>
        </w:rPr>
        <w:t xml:space="preserve"> </w:t>
      </w:r>
      <w:r w:rsidR="00290BED" w:rsidRPr="00D525D6">
        <w:rPr>
          <w:rFonts w:eastAsia="Times New Roman" w:cs="Times New Roman"/>
          <w:spacing w:val="2"/>
          <w:szCs w:val="28"/>
        </w:rPr>
        <w:t>viết</w:t>
      </w:r>
      <w:r w:rsidRPr="00D525D6">
        <w:rPr>
          <w:rFonts w:eastAsia="Times New Roman" w:cs="Times New Roman"/>
          <w:spacing w:val="2"/>
          <w:szCs w:val="28"/>
        </w:rPr>
        <w:t xml:space="preserve"> </w:t>
      </w:r>
      <w:r w:rsidRPr="00D525D6">
        <w:rPr>
          <w:rFonts w:eastAsia="Times New Roman" w:cs="Times New Roman"/>
          <w:b/>
          <w:spacing w:val="2"/>
          <w:szCs w:val="28"/>
        </w:rPr>
        <w:t>Đơn đề nghị thuyên chuyển</w:t>
      </w:r>
      <w:r w:rsidRPr="00D525D6">
        <w:rPr>
          <w:rFonts w:eastAsia="Times New Roman" w:cs="Times New Roman"/>
          <w:spacing w:val="2"/>
          <w:szCs w:val="28"/>
        </w:rPr>
        <w:t xml:space="preserve"> theo </w:t>
      </w:r>
      <w:r w:rsidRPr="00D525D6">
        <w:rPr>
          <w:rFonts w:eastAsia="Times New Roman" w:cs="Times New Roman"/>
          <w:b/>
          <w:spacing w:val="2"/>
          <w:szCs w:val="28"/>
        </w:rPr>
        <w:t>Mẫu số 01</w:t>
      </w:r>
      <w:r w:rsidRPr="00D525D6">
        <w:rPr>
          <w:rFonts w:eastAsia="Times New Roman" w:cs="Times New Roman"/>
          <w:spacing w:val="2"/>
          <w:szCs w:val="28"/>
        </w:rPr>
        <w:t xml:space="preserve"> ban hành kèm theo Nghị định số 93/2026/NĐ-CP</w:t>
      </w:r>
      <w:r w:rsidR="00290BED" w:rsidRPr="00D525D6">
        <w:rPr>
          <w:rFonts w:eastAsia="Times New Roman" w:cs="Times New Roman"/>
          <w:spacing w:val="2"/>
          <w:szCs w:val="28"/>
        </w:rPr>
        <w:t xml:space="preserve">, </w:t>
      </w:r>
      <w:r w:rsidR="00D012D8" w:rsidRPr="00D525D6">
        <w:rPr>
          <w:rFonts w:eastAsia="Times New Roman" w:cs="Times New Roman"/>
          <w:spacing w:val="2"/>
          <w:szCs w:val="28"/>
        </w:rPr>
        <w:t>có xác nhận đồng ý của Thủ trưởng đơn vị</w:t>
      </w:r>
      <w:r w:rsidR="00290BED" w:rsidRPr="00D525D6">
        <w:rPr>
          <w:rFonts w:eastAsia="Times New Roman" w:cs="Times New Roman"/>
          <w:spacing w:val="2"/>
          <w:szCs w:val="28"/>
        </w:rPr>
        <w:t xml:space="preserve"> nơi</w:t>
      </w:r>
      <w:r w:rsidR="00D012D8" w:rsidRPr="00D525D6">
        <w:rPr>
          <w:rFonts w:eastAsia="Times New Roman" w:cs="Times New Roman"/>
          <w:spacing w:val="2"/>
          <w:szCs w:val="28"/>
        </w:rPr>
        <w:t xml:space="preserve"> đang công tác</w:t>
      </w:r>
      <w:r w:rsidR="00290BED" w:rsidRPr="00D525D6">
        <w:rPr>
          <w:rFonts w:eastAsia="Times New Roman" w:cs="Times New Roman"/>
          <w:spacing w:val="2"/>
          <w:szCs w:val="28"/>
        </w:rPr>
        <w:t xml:space="preserve"> và gửi đến</w:t>
      </w:r>
      <w:r w:rsidRPr="00D525D6">
        <w:rPr>
          <w:rFonts w:eastAsia="Times New Roman" w:cs="Times New Roman"/>
          <w:spacing w:val="2"/>
          <w:szCs w:val="28"/>
        </w:rPr>
        <w:t xml:space="preserve"> </w:t>
      </w:r>
      <w:r w:rsidR="00290BED" w:rsidRPr="00D525D6">
        <w:rPr>
          <w:rFonts w:eastAsia="Times New Roman" w:cs="Times New Roman"/>
          <w:spacing w:val="2"/>
          <w:szCs w:val="28"/>
        </w:rPr>
        <w:t xml:space="preserve">cơ sở giáo dục công lập, </w:t>
      </w:r>
      <w:r w:rsidR="001128A8" w:rsidRPr="00D525D6">
        <w:rPr>
          <w:rFonts w:eastAsia="Times New Roman" w:cs="Times New Roman"/>
          <w:spacing w:val="2"/>
          <w:szCs w:val="28"/>
        </w:rPr>
        <w:t xml:space="preserve">cơ quan, </w:t>
      </w:r>
      <w:r w:rsidR="00290BED" w:rsidRPr="00D525D6">
        <w:rPr>
          <w:rFonts w:eastAsia="Times New Roman" w:cs="Times New Roman"/>
          <w:spacing w:val="2"/>
          <w:szCs w:val="28"/>
        </w:rPr>
        <w:t>đơn vị nơi</w:t>
      </w:r>
      <w:r w:rsidR="00D012D8" w:rsidRPr="00D525D6">
        <w:rPr>
          <w:rFonts w:eastAsia="Times New Roman" w:cs="Times New Roman"/>
          <w:spacing w:val="2"/>
          <w:szCs w:val="28"/>
        </w:rPr>
        <w:t xml:space="preserve"> có nguyện vọng chuyển đến</w:t>
      </w:r>
      <w:r w:rsidRPr="00D525D6">
        <w:rPr>
          <w:rFonts w:eastAsia="Times New Roman" w:cs="Times New Roman"/>
          <w:spacing w:val="2"/>
          <w:szCs w:val="28"/>
        </w:rPr>
        <w:t xml:space="preserve"> kèm theo hồ sơ nhà giáo the</w:t>
      </w:r>
      <w:r w:rsidR="00FD5A7F" w:rsidRPr="00D525D6">
        <w:rPr>
          <w:rFonts w:eastAsia="Times New Roman" w:cs="Times New Roman"/>
          <w:spacing w:val="2"/>
          <w:szCs w:val="28"/>
        </w:rPr>
        <w:t>o quy định tại điểm g</w:t>
      </w:r>
      <w:r w:rsidR="00D012D8" w:rsidRPr="00D525D6">
        <w:rPr>
          <w:rFonts w:eastAsia="Times New Roman" w:cs="Times New Roman"/>
          <w:spacing w:val="2"/>
          <w:szCs w:val="28"/>
        </w:rPr>
        <w:t xml:space="preserve">, khoản 3 </w:t>
      </w:r>
      <w:r w:rsidRPr="00D525D6">
        <w:rPr>
          <w:rFonts w:eastAsia="Times New Roman" w:cs="Times New Roman"/>
          <w:spacing w:val="2"/>
          <w:szCs w:val="28"/>
        </w:rPr>
        <w:t>Điều này</w:t>
      </w:r>
      <w:r w:rsidR="00B85D63" w:rsidRPr="00D525D6">
        <w:rPr>
          <w:rFonts w:eastAsia="Times New Roman" w:cs="Times New Roman"/>
          <w:spacing w:val="2"/>
          <w:szCs w:val="28"/>
        </w:rPr>
        <w:t>.</w:t>
      </w:r>
    </w:p>
    <w:p w14:paraId="1F910DEC" w14:textId="63F15F71" w:rsidR="00290BED" w:rsidRPr="00D525D6" w:rsidRDefault="00C80476" w:rsidP="000F69FC">
      <w:pPr>
        <w:shd w:val="clear" w:color="auto" w:fill="FFFFFF"/>
        <w:spacing w:before="120" w:after="120" w:line="240" w:lineRule="auto"/>
        <w:ind w:firstLine="709"/>
        <w:jc w:val="both"/>
        <w:rPr>
          <w:rFonts w:eastAsia="Times New Roman" w:cs="Times New Roman"/>
          <w:spacing w:val="2"/>
          <w:szCs w:val="28"/>
        </w:rPr>
      </w:pPr>
      <w:r w:rsidRPr="00D525D6">
        <w:rPr>
          <w:rFonts w:eastAsia="Times New Roman" w:cs="Times New Roman"/>
          <w:spacing w:val="2"/>
          <w:szCs w:val="28"/>
        </w:rPr>
        <w:lastRenderedPageBreak/>
        <w:t xml:space="preserve">Bước 2. </w:t>
      </w:r>
      <w:r w:rsidR="000F69FC" w:rsidRPr="00D525D6">
        <w:rPr>
          <w:rFonts w:eastAsia="Times New Roman" w:cs="Times New Roman"/>
          <w:spacing w:val="2"/>
          <w:szCs w:val="28"/>
        </w:rPr>
        <w:t xml:space="preserve"> </w:t>
      </w:r>
      <w:r w:rsidR="00965B31" w:rsidRPr="00D525D6">
        <w:rPr>
          <w:rFonts w:eastAsia="Times New Roman" w:cs="Times New Roman"/>
          <w:spacing w:val="2"/>
          <w:szCs w:val="28"/>
        </w:rPr>
        <w:t>Cơ sở giáo dục công lập</w:t>
      </w:r>
      <w:r w:rsidR="00D1289A" w:rsidRPr="00D525D6">
        <w:rPr>
          <w:rFonts w:eastAsia="Times New Roman" w:cs="Times New Roman"/>
          <w:spacing w:val="2"/>
          <w:szCs w:val="28"/>
        </w:rPr>
        <w:t>, cơ quan, đơn vị</w:t>
      </w:r>
      <w:r w:rsidR="00290BED" w:rsidRPr="00D525D6">
        <w:rPr>
          <w:rFonts w:eastAsia="Times New Roman" w:cs="Times New Roman"/>
          <w:spacing w:val="2"/>
          <w:szCs w:val="28"/>
        </w:rPr>
        <w:t xml:space="preserve"> nơi dự kiến tiếp nhận, sau khi</w:t>
      </w:r>
      <w:r w:rsidR="00D012D8" w:rsidRPr="00D525D6">
        <w:rPr>
          <w:rFonts w:eastAsia="Times New Roman" w:cs="Times New Roman"/>
          <w:spacing w:val="2"/>
          <w:szCs w:val="28"/>
        </w:rPr>
        <w:t xml:space="preserve"> nhận được hồ sơ </w:t>
      </w:r>
      <w:r w:rsidR="00290BED" w:rsidRPr="00D525D6">
        <w:rPr>
          <w:rFonts w:eastAsia="Times New Roman" w:cs="Times New Roman"/>
          <w:spacing w:val="2"/>
          <w:szCs w:val="28"/>
        </w:rPr>
        <w:t>của nhà giáo</w:t>
      </w:r>
      <w:r w:rsidR="00D012D8" w:rsidRPr="00D525D6">
        <w:rPr>
          <w:rFonts w:eastAsia="Times New Roman" w:cs="Times New Roman"/>
          <w:spacing w:val="2"/>
          <w:szCs w:val="28"/>
        </w:rPr>
        <w:t>,</w:t>
      </w:r>
      <w:r w:rsidR="006553EC" w:rsidRPr="00D525D6">
        <w:rPr>
          <w:rFonts w:eastAsia="Times New Roman" w:cs="Times New Roman"/>
          <w:spacing w:val="2"/>
          <w:szCs w:val="28"/>
        </w:rPr>
        <w:t xml:space="preserve"> </w:t>
      </w:r>
      <w:r w:rsidR="00290BED" w:rsidRPr="00D525D6">
        <w:rPr>
          <w:rFonts w:eastAsia="Times New Roman" w:cs="Times New Roman"/>
          <w:spacing w:val="2"/>
          <w:szCs w:val="28"/>
        </w:rPr>
        <w:t>căn cứ vào</w:t>
      </w:r>
      <w:r w:rsidR="00965B31" w:rsidRPr="00D525D6">
        <w:rPr>
          <w:rFonts w:eastAsia="Times New Roman" w:cs="Times New Roman"/>
          <w:spacing w:val="2"/>
          <w:szCs w:val="28"/>
        </w:rPr>
        <w:t xml:space="preserve"> số lượng người làm việc được giao, </w:t>
      </w:r>
      <w:r w:rsidR="00290BED" w:rsidRPr="00D525D6">
        <w:rPr>
          <w:rFonts w:eastAsia="Times New Roman" w:cs="Times New Roman"/>
          <w:spacing w:val="2"/>
          <w:szCs w:val="28"/>
        </w:rPr>
        <w:t xml:space="preserve">nhu cầu vị trí việc làm, </w:t>
      </w:r>
      <w:r w:rsidR="00965B31" w:rsidRPr="00D525D6">
        <w:rPr>
          <w:rFonts w:eastAsia="Times New Roman" w:cs="Times New Roman"/>
          <w:spacing w:val="2"/>
          <w:szCs w:val="28"/>
        </w:rPr>
        <w:t>tình hình thực tế của đơn vị,</w:t>
      </w:r>
      <w:r w:rsidR="00290BED" w:rsidRPr="00D525D6">
        <w:rPr>
          <w:rFonts w:eastAsia="Times New Roman" w:cs="Times New Roman"/>
          <w:spacing w:val="2"/>
          <w:szCs w:val="28"/>
        </w:rPr>
        <w:t xml:space="preserve"> cơ cấu đội ngũ hiện có để xem xét và có</w:t>
      </w:r>
      <w:r w:rsidR="00965B31" w:rsidRPr="00D525D6">
        <w:rPr>
          <w:rFonts w:eastAsia="Times New Roman" w:cs="Times New Roman"/>
          <w:spacing w:val="2"/>
          <w:szCs w:val="28"/>
        </w:rPr>
        <w:t xml:space="preserve"> ý kiến </w:t>
      </w:r>
      <w:r w:rsidR="00D012D8" w:rsidRPr="00D525D6">
        <w:rPr>
          <w:rFonts w:eastAsia="Times New Roman" w:cs="Times New Roman"/>
          <w:spacing w:val="2"/>
          <w:szCs w:val="28"/>
        </w:rPr>
        <w:t xml:space="preserve">bằng văn bản </w:t>
      </w:r>
      <w:r w:rsidR="00965B31" w:rsidRPr="00D525D6">
        <w:rPr>
          <w:rFonts w:eastAsia="Times New Roman" w:cs="Times New Roman"/>
          <w:spacing w:val="2"/>
          <w:szCs w:val="28"/>
        </w:rPr>
        <w:t>đối với</w:t>
      </w:r>
      <w:r w:rsidRPr="00D525D6">
        <w:rPr>
          <w:rFonts w:eastAsia="Times New Roman" w:cs="Times New Roman"/>
          <w:spacing w:val="2"/>
          <w:szCs w:val="28"/>
        </w:rPr>
        <w:t xml:space="preserve"> </w:t>
      </w:r>
      <w:r w:rsidR="00290BED" w:rsidRPr="00D525D6">
        <w:rPr>
          <w:rFonts w:eastAsia="Times New Roman" w:cs="Times New Roman"/>
          <w:spacing w:val="2"/>
          <w:szCs w:val="28"/>
        </w:rPr>
        <w:t>đề nghị thuyên chuyển</w:t>
      </w:r>
      <w:r w:rsidRPr="00D525D6">
        <w:rPr>
          <w:rFonts w:eastAsia="Times New Roman" w:cs="Times New Roman"/>
          <w:spacing w:val="2"/>
          <w:szCs w:val="28"/>
        </w:rPr>
        <w:t xml:space="preserve"> của nhà giáo</w:t>
      </w:r>
      <w:r w:rsidR="00965B31" w:rsidRPr="00D525D6">
        <w:rPr>
          <w:rFonts w:eastAsia="Times New Roman" w:cs="Times New Roman"/>
          <w:spacing w:val="2"/>
          <w:szCs w:val="28"/>
        </w:rPr>
        <w:t>. Trường hợp thống nhất</w:t>
      </w:r>
      <w:r w:rsidR="000F69FC" w:rsidRPr="00D525D6">
        <w:rPr>
          <w:rFonts w:eastAsia="Times New Roman" w:cs="Times New Roman"/>
          <w:spacing w:val="2"/>
          <w:szCs w:val="28"/>
        </w:rPr>
        <w:t xml:space="preserve"> tiếp nhận</w:t>
      </w:r>
      <w:r w:rsidR="00965B31" w:rsidRPr="00D525D6">
        <w:rPr>
          <w:rFonts w:eastAsia="Times New Roman" w:cs="Times New Roman"/>
          <w:spacing w:val="2"/>
          <w:szCs w:val="28"/>
        </w:rPr>
        <w:t xml:space="preserve">, </w:t>
      </w:r>
      <w:r w:rsidR="00290BED" w:rsidRPr="00D525D6">
        <w:rPr>
          <w:rFonts w:eastAsia="Times New Roman" w:cs="Times New Roman"/>
          <w:spacing w:val="2"/>
          <w:szCs w:val="28"/>
        </w:rPr>
        <w:t>cơ sở giáo dục</w:t>
      </w:r>
      <w:r w:rsidR="001128A8" w:rsidRPr="00D525D6">
        <w:rPr>
          <w:rFonts w:eastAsia="Times New Roman" w:cs="Times New Roman"/>
          <w:spacing w:val="2"/>
          <w:szCs w:val="28"/>
        </w:rPr>
        <w:t>, cơ quan, đơn vị</w:t>
      </w:r>
      <w:r w:rsidR="00290BED" w:rsidRPr="00D525D6">
        <w:rPr>
          <w:rFonts w:eastAsia="Times New Roman" w:cs="Times New Roman"/>
          <w:spacing w:val="2"/>
          <w:szCs w:val="28"/>
        </w:rPr>
        <w:t xml:space="preserve"> ban hành </w:t>
      </w:r>
      <w:r w:rsidR="00D012D8" w:rsidRPr="00D525D6">
        <w:rPr>
          <w:rFonts w:eastAsia="Times New Roman" w:cs="Times New Roman"/>
          <w:spacing w:val="2"/>
          <w:szCs w:val="28"/>
        </w:rPr>
        <w:t>văn bản đồng ý</w:t>
      </w:r>
      <w:r w:rsidR="00290BED" w:rsidRPr="00D525D6">
        <w:rPr>
          <w:rFonts w:eastAsia="Times New Roman" w:cs="Times New Roman"/>
          <w:spacing w:val="2"/>
          <w:szCs w:val="28"/>
        </w:rPr>
        <w:t xml:space="preserve"> tiếp nhận trong đó</w:t>
      </w:r>
      <w:r w:rsidR="00D012D8" w:rsidRPr="00D525D6">
        <w:rPr>
          <w:rFonts w:eastAsia="Times New Roman" w:cs="Times New Roman"/>
          <w:spacing w:val="2"/>
          <w:szCs w:val="28"/>
        </w:rPr>
        <w:t xml:space="preserve"> </w:t>
      </w:r>
      <w:r w:rsidR="000F69FC" w:rsidRPr="00D525D6">
        <w:rPr>
          <w:rFonts w:eastAsia="Times New Roman" w:cs="Times New Roman"/>
          <w:spacing w:val="2"/>
          <w:szCs w:val="28"/>
        </w:rPr>
        <w:t>nêu</w:t>
      </w:r>
      <w:r w:rsidR="00290BED" w:rsidRPr="00D525D6">
        <w:rPr>
          <w:rFonts w:eastAsia="Times New Roman" w:cs="Times New Roman"/>
          <w:spacing w:val="2"/>
          <w:szCs w:val="28"/>
        </w:rPr>
        <w:t xml:space="preserve"> rõ số lượng người làm việc được giao; thực trạng đội ngũ hiện có, nhu cầu và sự cần thiết tiếp nhận. </w:t>
      </w:r>
    </w:p>
    <w:p w14:paraId="39F61D31" w14:textId="568D6D6D" w:rsidR="00290BED" w:rsidRPr="00D525D6" w:rsidRDefault="00290BED" w:rsidP="000F69FC">
      <w:pPr>
        <w:shd w:val="clear" w:color="auto" w:fill="FFFFFF"/>
        <w:spacing w:before="120" w:after="120" w:line="240" w:lineRule="auto"/>
        <w:ind w:firstLine="709"/>
        <w:jc w:val="both"/>
        <w:rPr>
          <w:rFonts w:eastAsia="Times New Roman" w:cs="Times New Roman"/>
          <w:spacing w:val="2"/>
          <w:szCs w:val="28"/>
        </w:rPr>
      </w:pPr>
      <w:r w:rsidRPr="00D525D6">
        <w:rPr>
          <w:rFonts w:eastAsia="Times New Roman" w:cs="Times New Roman"/>
          <w:spacing w:val="2"/>
          <w:szCs w:val="28"/>
        </w:rPr>
        <w:t>Bước 3.</w:t>
      </w:r>
      <w:r w:rsidR="00B85D63" w:rsidRPr="00D525D6">
        <w:rPr>
          <w:rFonts w:eastAsia="Times New Roman" w:cs="Times New Roman"/>
          <w:spacing w:val="2"/>
          <w:szCs w:val="28"/>
        </w:rPr>
        <w:t xml:space="preserve"> </w:t>
      </w:r>
      <w:r w:rsidR="000F69FC" w:rsidRPr="00D525D6">
        <w:rPr>
          <w:rFonts w:eastAsia="Times New Roman" w:cs="Times New Roman"/>
          <w:spacing w:val="2"/>
          <w:szCs w:val="28"/>
        </w:rPr>
        <w:t>N</w:t>
      </w:r>
      <w:r w:rsidRPr="00D525D6">
        <w:rPr>
          <w:rFonts w:eastAsia="Times New Roman" w:cs="Times New Roman"/>
          <w:spacing w:val="2"/>
          <w:szCs w:val="28"/>
        </w:rPr>
        <w:t>hà giáo nộp 01 bộ hồ sơ</w:t>
      </w:r>
      <w:r w:rsidR="001128A8" w:rsidRPr="00D525D6">
        <w:rPr>
          <w:rFonts w:eastAsia="Times New Roman" w:cs="Times New Roman"/>
          <w:spacing w:val="2"/>
          <w:szCs w:val="28"/>
        </w:rPr>
        <w:t xml:space="preserve"> đến cơ quan có thẩm quyền </w:t>
      </w:r>
      <w:r w:rsidR="00EE5FE1" w:rsidRPr="00D525D6">
        <w:rPr>
          <w:rFonts w:eastAsia="Times New Roman" w:cs="Times New Roman"/>
          <w:spacing w:val="2"/>
          <w:szCs w:val="28"/>
        </w:rPr>
        <w:t xml:space="preserve">quyết định thông qua một trong các hình thức sau: </w:t>
      </w:r>
      <w:r w:rsidRPr="00D525D6">
        <w:rPr>
          <w:rFonts w:eastAsia="Times New Roman" w:cs="Times New Roman"/>
          <w:spacing w:val="2"/>
          <w:szCs w:val="28"/>
        </w:rPr>
        <w:t xml:space="preserve">trực tuyến trên Cổng Dịch vụ công quốc gia hoặc qua dịch vụ bưu chính hoặc trực tiếp đến Trung tâm Phục vụ hành chính công của cấp có thẩm quyền. </w:t>
      </w:r>
      <w:r w:rsidR="000F69FC" w:rsidRPr="00D525D6">
        <w:rPr>
          <w:rFonts w:eastAsia="Times New Roman" w:cs="Times New Roman"/>
          <w:spacing w:val="2"/>
          <w:szCs w:val="28"/>
        </w:rPr>
        <w:t>Hồ</w:t>
      </w:r>
      <w:r w:rsidRPr="00D525D6">
        <w:rPr>
          <w:rFonts w:eastAsia="Times New Roman" w:cs="Times New Roman"/>
          <w:spacing w:val="2"/>
          <w:szCs w:val="28"/>
        </w:rPr>
        <w:t xml:space="preserve"> sơ gồm: Đơn đề nghị thuyên chuyển có xác nhận của đơn vị nơi đang công tác; Văn bản đồng ý tiếp nhận của cơ sở giáo dục nơi xin chuyển đến; hồ sơ nhà giáo</w:t>
      </w:r>
      <w:r w:rsidR="001128A8" w:rsidRPr="00D525D6">
        <w:rPr>
          <w:rFonts w:eastAsia="Times New Roman" w:cs="Times New Roman"/>
          <w:spacing w:val="2"/>
          <w:szCs w:val="28"/>
        </w:rPr>
        <w:t xml:space="preserve"> theo quy định tại </w:t>
      </w:r>
      <w:r w:rsidR="003C028D" w:rsidRPr="00D525D6">
        <w:rPr>
          <w:rFonts w:eastAsia="Times New Roman" w:cs="Times New Roman"/>
          <w:spacing w:val="2"/>
          <w:szCs w:val="28"/>
        </w:rPr>
        <w:t>điểm g</w:t>
      </w:r>
      <w:r w:rsidR="001128A8" w:rsidRPr="00D525D6">
        <w:rPr>
          <w:rFonts w:eastAsia="Times New Roman" w:cs="Times New Roman"/>
          <w:spacing w:val="2"/>
          <w:szCs w:val="28"/>
        </w:rPr>
        <w:t>, khoản 3 Điều này</w:t>
      </w:r>
      <w:r w:rsidRPr="00D525D6">
        <w:rPr>
          <w:rFonts w:eastAsia="Times New Roman" w:cs="Times New Roman"/>
          <w:spacing w:val="2"/>
          <w:szCs w:val="28"/>
        </w:rPr>
        <w:t>.</w:t>
      </w:r>
    </w:p>
    <w:p w14:paraId="39045705" w14:textId="72E17520" w:rsidR="00290BED" w:rsidRPr="00D525D6" w:rsidRDefault="00290BED" w:rsidP="00290BED">
      <w:pPr>
        <w:shd w:val="clear" w:color="auto" w:fill="FFFFFF"/>
        <w:spacing w:before="120" w:after="120" w:line="240" w:lineRule="auto"/>
        <w:ind w:firstLine="709"/>
        <w:jc w:val="both"/>
        <w:rPr>
          <w:rFonts w:eastAsia="Times New Roman" w:cs="Times New Roman"/>
          <w:spacing w:val="2"/>
          <w:szCs w:val="28"/>
        </w:rPr>
      </w:pPr>
      <w:r w:rsidRPr="00D525D6">
        <w:rPr>
          <w:rFonts w:eastAsia="Times New Roman" w:cs="Times New Roman"/>
          <w:spacing w:val="2"/>
          <w:szCs w:val="28"/>
        </w:rPr>
        <w:t>Bước 4. Trong thời hạn 30 ngày làm việc tính từ ngày nhận đủ hồ sơ hợp lệ, cơ quan có thẩm quyền thuyên chuyển nhà giáo xem xét hồ sơ theo quy định và ra quyết định thuyên chuyển nhà giáo. Trường hợp không đồng ý thuyên chuyển nhà giáo, cơ quan có thẩm quyền trả lời bằng văn bản cho nhà giáo và nêu rõ lý do.</w:t>
      </w:r>
    </w:p>
    <w:p w14:paraId="21272437" w14:textId="705FB0C2" w:rsidR="001128A8" w:rsidRPr="00686ED8" w:rsidRDefault="001128A8" w:rsidP="001128A8">
      <w:pPr>
        <w:shd w:val="clear" w:color="auto" w:fill="FFFFFF"/>
        <w:spacing w:before="120" w:after="120" w:line="240" w:lineRule="auto"/>
        <w:ind w:firstLine="709"/>
        <w:jc w:val="both"/>
        <w:rPr>
          <w:rFonts w:eastAsia="Times New Roman" w:cs="Times New Roman"/>
          <w:spacing w:val="2"/>
          <w:szCs w:val="28"/>
        </w:rPr>
      </w:pPr>
      <w:r w:rsidRPr="00686ED8">
        <w:rPr>
          <w:rFonts w:eastAsia="Times New Roman" w:cs="Times New Roman"/>
          <w:spacing w:val="2"/>
          <w:szCs w:val="28"/>
        </w:rPr>
        <w:t>b) T</w:t>
      </w:r>
      <w:r w:rsidR="00004F67" w:rsidRPr="00686ED8">
        <w:rPr>
          <w:rFonts w:eastAsia="Times New Roman" w:cs="Times New Roman"/>
          <w:spacing w:val="2"/>
          <w:szCs w:val="28"/>
        </w:rPr>
        <w:t>huyên chuyển</w:t>
      </w:r>
      <w:r w:rsidR="006553EC" w:rsidRPr="00686ED8">
        <w:rPr>
          <w:rFonts w:eastAsia="Times New Roman" w:cs="Times New Roman"/>
          <w:spacing w:val="2"/>
          <w:szCs w:val="28"/>
        </w:rPr>
        <w:t xml:space="preserve"> nhà giáo</w:t>
      </w:r>
      <w:r w:rsidR="00004F67" w:rsidRPr="00686ED8">
        <w:rPr>
          <w:rFonts w:eastAsia="Times New Roman" w:cs="Times New Roman"/>
          <w:spacing w:val="2"/>
          <w:szCs w:val="28"/>
        </w:rPr>
        <w:t xml:space="preserve"> từ cơ sở giáo dục công lập này đến cơ sở giáo dục công lập khác thuộc thẩm quyền quản lý của 02 đơn vị hành chính cấp xã khác nhau trong địa bàn tỉnh</w:t>
      </w:r>
      <w:r w:rsidR="006553EC" w:rsidRPr="00686ED8">
        <w:rPr>
          <w:rFonts w:eastAsia="Times New Roman" w:cs="Times New Roman"/>
          <w:spacing w:val="2"/>
          <w:szCs w:val="28"/>
        </w:rPr>
        <w:t xml:space="preserve">; </w:t>
      </w:r>
      <w:r w:rsidR="00A03471">
        <w:rPr>
          <w:rFonts w:eastAsia="Times New Roman" w:cs="Times New Roman"/>
          <w:spacing w:val="2"/>
          <w:szCs w:val="28"/>
        </w:rPr>
        <w:t xml:space="preserve">hoặc </w:t>
      </w:r>
      <w:bookmarkStart w:id="0" w:name="_GoBack"/>
      <w:bookmarkEnd w:id="0"/>
      <w:r w:rsidR="006553EC" w:rsidRPr="00686ED8">
        <w:rPr>
          <w:rFonts w:eastAsia="Times New Roman" w:cs="Times New Roman"/>
          <w:spacing w:val="2"/>
          <w:szCs w:val="28"/>
        </w:rPr>
        <w:t xml:space="preserve">từ cơ sở giáo dục công lập thuộc thẩm quyền quản lý của Sở Giáo dục và Đào tạo đến cơ sở giáo dục công lập thuộc thẩm quyền quản lý của </w:t>
      </w:r>
      <w:r w:rsidR="00E1202A" w:rsidRPr="00686ED8">
        <w:rPr>
          <w:rFonts w:eastAsia="Times New Roman" w:cs="Times New Roman"/>
          <w:spacing w:val="2"/>
          <w:szCs w:val="28"/>
        </w:rPr>
        <w:t>Ủy ban nhân dân cấp xã</w:t>
      </w:r>
      <w:r w:rsidR="006553EC" w:rsidRPr="00686ED8">
        <w:rPr>
          <w:rFonts w:eastAsia="Times New Roman" w:cs="Times New Roman"/>
          <w:spacing w:val="2"/>
          <w:szCs w:val="28"/>
        </w:rPr>
        <w:t>.</w:t>
      </w:r>
    </w:p>
    <w:p w14:paraId="51E6CFBF" w14:textId="76A0B765" w:rsidR="00063C2E" w:rsidRPr="00D525D6" w:rsidRDefault="004C1942" w:rsidP="000F69FC">
      <w:pPr>
        <w:shd w:val="clear" w:color="auto" w:fill="FFFFFF"/>
        <w:spacing w:before="120" w:after="120" w:line="240" w:lineRule="auto"/>
        <w:ind w:firstLine="709"/>
        <w:jc w:val="both"/>
        <w:rPr>
          <w:rFonts w:eastAsia="Times New Roman" w:cs="Times New Roman"/>
          <w:spacing w:val="2"/>
          <w:szCs w:val="28"/>
        </w:rPr>
      </w:pPr>
      <w:r w:rsidRPr="00D525D6">
        <w:rPr>
          <w:rFonts w:eastAsia="Times New Roman" w:cs="Times New Roman"/>
          <w:spacing w:val="2"/>
          <w:szCs w:val="28"/>
        </w:rPr>
        <w:t xml:space="preserve">Bước 1. Nhà giáo có nhu cầu thuyên chuyển viết </w:t>
      </w:r>
      <w:r w:rsidRPr="00D525D6">
        <w:rPr>
          <w:rFonts w:eastAsia="Times New Roman" w:cs="Times New Roman"/>
          <w:b/>
          <w:spacing w:val="2"/>
          <w:szCs w:val="28"/>
        </w:rPr>
        <w:t>Đơn đề nghị thuyên chuyển</w:t>
      </w:r>
      <w:r w:rsidRPr="00D525D6">
        <w:rPr>
          <w:rFonts w:eastAsia="Times New Roman" w:cs="Times New Roman"/>
          <w:spacing w:val="2"/>
          <w:szCs w:val="28"/>
        </w:rPr>
        <w:t xml:space="preserve"> theo </w:t>
      </w:r>
      <w:r w:rsidRPr="00D525D6">
        <w:rPr>
          <w:rFonts w:eastAsia="Times New Roman" w:cs="Times New Roman"/>
          <w:b/>
          <w:spacing w:val="2"/>
          <w:szCs w:val="28"/>
        </w:rPr>
        <w:t>Mẫu số 01</w:t>
      </w:r>
      <w:r w:rsidRPr="00D525D6">
        <w:rPr>
          <w:rFonts w:eastAsia="Times New Roman" w:cs="Times New Roman"/>
          <w:spacing w:val="2"/>
          <w:szCs w:val="28"/>
        </w:rPr>
        <w:t xml:space="preserve"> ban hành kèm theo Nghị định số 93/2026/NĐ-CP, có xác nhận đồng ý của Thủ trưởng đơn vị nơi đang công tác</w:t>
      </w:r>
      <w:r w:rsidR="00D84EB7" w:rsidRPr="00D525D6">
        <w:rPr>
          <w:rFonts w:eastAsia="Times New Roman" w:cs="Times New Roman"/>
          <w:spacing w:val="2"/>
          <w:szCs w:val="28"/>
        </w:rPr>
        <w:t xml:space="preserve"> kèm theo hồ sơ nhà giáo theo quy định </w:t>
      </w:r>
      <w:r w:rsidR="003C028D" w:rsidRPr="00D525D6">
        <w:rPr>
          <w:rFonts w:eastAsia="Times New Roman" w:cs="Times New Roman"/>
          <w:spacing w:val="2"/>
          <w:szCs w:val="28"/>
        </w:rPr>
        <w:t>tại điểm g</w:t>
      </w:r>
      <w:r w:rsidR="00D84EB7" w:rsidRPr="00D525D6">
        <w:rPr>
          <w:rFonts w:eastAsia="Times New Roman" w:cs="Times New Roman"/>
          <w:spacing w:val="2"/>
          <w:szCs w:val="28"/>
        </w:rPr>
        <w:t>, khoản 3 Điều này</w:t>
      </w:r>
      <w:r w:rsidRPr="00D525D6">
        <w:rPr>
          <w:rFonts w:eastAsia="Times New Roman" w:cs="Times New Roman"/>
          <w:spacing w:val="2"/>
          <w:szCs w:val="28"/>
        </w:rPr>
        <w:t xml:space="preserve"> và gửi đến </w:t>
      </w:r>
      <w:r w:rsidR="006553EC" w:rsidRPr="00D525D6">
        <w:rPr>
          <w:rFonts w:eastAsia="Times New Roman" w:cs="Times New Roman"/>
          <w:spacing w:val="2"/>
          <w:szCs w:val="28"/>
        </w:rPr>
        <w:t>cơ quan có th</w:t>
      </w:r>
      <w:r w:rsidR="000F69FC" w:rsidRPr="00D525D6">
        <w:rPr>
          <w:rFonts w:eastAsia="Times New Roman" w:cs="Times New Roman"/>
          <w:spacing w:val="2"/>
          <w:szCs w:val="28"/>
        </w:rPr>
        <w:t>ẩm quyền quản lý cơ sở giáo dục nơi đang công tác để xem xét</w:t>
      </w:r>
      <w:r w:rsidR="00835033" w:rsidRPr="00D525D6">
        <w:rPr>
          <w:rFonts w:eastAsia="Times New Roman" w:cs="Times New Roman"/>
          <w:spacing w:val="2"/>
          <w:szCs w:val="28"/>
        </w:rPr>
        <w:t>, đồng thời,</w:t>
      </w:r>
      <w:r w:rsidR="00947BC3" w:rsidRPr="00D525D6">
        <w:rPr>
          <w:rFonts w:eastAsia="Times New Roman" w:cs="Times New Roman"/>
          <w:spacing w:val="2"/>
          <w:szCs w:val="28"/>
        </w:rPr>
        <w:t xml:space="preserve"> gửi đến cơ sở giáo dục, cơ quan, đơn vị nơi nhà giáo có nguyện vọng chuyển đến.</w:t>
      </w:r>
    </w:p>
    <w:p w14:paraId="6F2EC642" w14:textId="1B0DD425" w:rsidR="006614B3" w:rsidRPr="00D525D6" w:rsidRDefault="006614B3" w:rsidP="000F69FC">
      <w:pPr>
        <w:shd w:val="clear" w:color="auto" w:fill="FFFFFF"/>
        <w:spacing w:before="120" w:after="120" w:line="240" w:lineRule="auto"/>
        <w:ind w:firstLine="709"/>
        <w:jc w:val="both"/>
        <w:rPr>
          <w:rFonts w:eastAsia="Times New Roman" w:cs="Times New Roman"/>
          <w:spacing w:val="2"/>
          <w:szCs w:val="28"/>
        </w:rPr>
      </w:pPr>
      <w:r w:rsidRPr="00D525D6">
        <w:rPr>
          <w:rFonts w:eastAsia="Times New Roman" w:cs="Times New Roman"/>
          <w:spacing w:val="2"/>
          <w:szCs w:val="28"/>
        </w:rPr>
        <w:t xml:space="preserve">Bước 2. </w:t>
      </w:r>
      <w:r w:rsidR="00115344" w:rsidRPr="00D525D6">
        <w:rPr>
          <w:rFonts w:eastAsia="Times New Roman" w:cs="Times New Roman"/>
          <w:spacing w:val="2"/>
          <w:szCs w:val="28"/>
        </w:rPr>
        <w:t>Sau khi</w:t>
      </w:r>
      <w:r w:rsidRPr="00D525D6">
        <w:rPr>
          <w:rFonts w:eastAsia="Times New Roman" w:cs="Times New Roman"/>
          <w:spacing w:val="2"/>
          <w:szCs w:val="28"/>
        </w:rPr>
        <w:t xml:space="preserve"> nhận được Đơn đề nghị của nhà giáo, </w:t>
      </w:r>
      <w:r w:rsidR="000F69FC" w:rsidRPr="00D525D6">
        <w:rPr>
          <w:rFonts w:eastAsia="Times New Roman" w:cs="Times New Roman"/>
          <w:spacing w:val="2"/>
          <w:szCs w:val="28"/>
        </w:rPr>
        <w:t>cơ quan có thẩm quyền quản lý cơ sở giáo dục nơi nhà giáo đang công tác xem xét và có ý kiến bằng văn bản. Trường hợp thống nhất, ban hành văn bản đồng ý cho liên hệ chuyển công tác</w:t>
      </w:r>
      <w:r w:rsidRPr="00D525D6">
        <w:rPr>
          <w:rFonts w:eastAsia="Times New Roman" w:cs="Times New Roman"/>
          <w:spacing w:val="2"/>
          <w:szCs w:val="28"/>
        </w:rPr>
        <w:t>.</w:t>
      </w:r>
    </w:p>
    <w:p w14:paraId="0572AA72" w14:textId="3893A9CC" w:rsidR="006614B3" w:rsidRPr="00D525D6" w:rsidRDefault="00115344" w:rsidP="000F69FC">
      <w:pPr>
        <w:shd w:val="clear" w:color="auto" w:fill="FFFFFF"/>
        <w:spacing w:before="120" w:after="120" w:line="240" w:lineRule="auto"/>
        <w:ind w:firstLine="709"/>
        <w:jc w:val="both"/>
        <w:rPr>
          <w:rFonts w:eastAsia="Times New Roman" w:cs="Times New Roman"/>
          <w:spacing w:val="2"/>
          <w:szCs w:val="28"/>
        </w:rPr>
      </w:pPr>
      <w:r w:rsidRPr="00D525D6">
        <w:rPr>
          <w:rFonts w:eastAsia="Times New Roman" w:cs="Times New Roman"/>
          <w:spacing w:val="2"/>
          <w:szCs w:val="28"/>
        </w:rPr>
        <w:t>Bước 3. Sau khi có văn bản đồng ý cho liên hệ chuyển công tác</w:t>
      </w:r>
      <w:r w:rsidR="000F69FC" w:rsidRPr="00D525D6">
        <w:rPr>
          <w:rFonts w:eastAsia="Times New Roman" w:cs="Times New Roman"/>
          <w:spacing w:val="2"/>
          <w:szCs w:val="28"/>
        </w:rPr>
        <w:t>,</w:t>
      </w:r>
      <w:r w:rsidRPr="00D525D6">
        <w:rPr>
          <w:rFonts w:eastAsia="Times New Roman" w:cs="Times New Roman"/>
          <w:spacing w:val="2"/>
          <w:szCs w:val="28"/>
        </w:rPr>
        <w:t xml:space="preserve"> nhà giáo nộp hồ sơ đến</w:t>
      </w:r>
      <w:r w:rsidR="000F69FC" w:rsidRPr="00D525D6">
        <w:rPr>
          <w:rFonts w:eastAsia="Times New Roman" w:cs="Times New Roman"/>
          <w:spacing w:val="2"/>
          <w:szCs w:val="28"/>
        </w:rPr>
        <w:t xml:space="preserve"> </w:t>
      </w:r>
      <w:r w:rsidR="00E1202A">
        <w:rPr>
          <w:rFonts w:eastAsia="Times New Roman" w:cs="Times New Roman"/>
          <w:spacing w:val="2"/>
          <w:szCs w:val="28"/>
        </w:rPr>
        <w:t>Ủy ban nhân dân cấp xã</w:t>
      </w:r>
      <w:r w:rsidR="000F69FC" w:rsidRPr="00D525D6">
        <w:rPr>
          <w:rFonts w:eastAsia="Times New Roman" w:cs="Times New Roman"/>
          <w:spacing w:val="2"/>
          <w:szCs w:val="28"/>
        </w:rPr>
        <w:t xml:space="preserve"> nơi nhà</w:t>
      </w:r>
      <w:r w:rsidRPr="00D525D6">
        <w:rPr>
          <w:rFonts w:eastAsia="Times New Roman" w:cs="Times New Roman"/>
          <w:spacing w:val="2"/>
          <w:szCs w:val="28"/>
        </w:rPr>
        <w:t xml:space="preserve"> giáo có nguyện vọng chuyển đến. </w:t>
      </w:r>
      <w:r w:rsidR="00E1202A">
        <w:rPr>
          <w:rFonts w:eastAsia="Times New Roman" w:cs="Times New Roman"/>
          <w:spacing w:val="2"/>
          <w:szCs w:val="28"/>
        </w:rPr>
        <w:t>Ủy ban nhân dân cấp xã</w:t>
      </w:r>
      <w:r w:rsidRPr="00D525D6">
        <w:rPr>
          <w:rFonts w:eastAsia="Times New Roman" w:cs="Times New Roman"/>
          <w:spacing w:val="2"/>
          <w:szCs w:val="28"/>
        </w:rPr>
        <w:t xml:space="preserve"> </w:t>
      </w:r>
      <w:r w:rsidR="000F69FC" w:rsidRPr="00D525D6">
        <w:rPr>
          <w:rFonts w:eastAsia="Times New Roman" w:cs="Times New Roman"/>
          <w:spacing w:val="2"/>
          <w:szCs w:val="28"/>
        </w:rPr>
        <w:t>căn cứ số lượng người làm việc được giao, nhu cầu vị trí việc làm, tình hình thực tế của đơn vị và cơ cấu đội ngũ hiện có để xem xét, có ý kiến bằng văn bản. Trường hợp thống nhất, ban hành văn bản đồng ý tiếp nhận, trong đó nêu rõ số lượng người làm việc được giao, thực trạng đội ngũ hiện có, nhu cầu và sự cần thiết tiếp nhận nhà giáo</w:t>
      </w:r>
      <w:r w:rsidR="006614B3" w:rsidRPr="00D525D6">
        <w:rPr>
          <w:rFonts w:eastAsia="Times New Roman" w:cs="Times New Roman"/>
          <w:spacing w:val="2"/>
          <w:szCs w:val="28"/>
        </w:rPr>
        <w:t xml:space="preserve">. </w:t>
      </w:r>
    </w:p>
    <w:p w14:paraId="2A2A0702" w14:textId="712F1BB9" w:rsidR="006614B3" w:rsidRPr="00D525D6" w:rsidRDefault="006614B3" w:rsidP="000F69FC">
      <w:pPr>
        <w:shd w:val="clear" w:color="auto" w:fill="FFFFFF"/>
        <w:spacing w:before="120" w:after="120" w:line="240" w:lineRule="auto"/>
        <w:ind w:firstLine="709"/>
        <w:jc w:val="both"/>
        <w:rPr>
          <w:rFonts w:eastAsia="Times New Roman" w:cs="Times New Roman"/>
          <w:spacing w:val="2"/>
          <w:szCs w:val="28"/>
        </w:rPr>
      </w:pPr>
      <w:r w:rsidRPr="00D525D6">
        <w:rPr>
          <w:rFonts w:eastAsia="Times New Roman" w:cs="Times New Roman"/>
          <w:spacing w:val="2"/>
          <w:szCs w:val="28"/>
        </w:rPr>
        <w:lastRenderedPageBreak/>
        <w:t xml:space="preserve">Bước 4. </w:t>
      </w:r>
      <w:r w:rsidR="000F69FC" w:rsidRPr="00D525D6">
        <w:rPr>
          <w:rFonts w:eastAsia="Times New Roman" w:cs="Times New Roman"/>
          <w:spacing w:val="2"/>
          <w:szCs w:val="28"/>
        </w:rPr>
        <w:t>N</w:t>
      </w:r>
      <w:r w:rsidRPr="00D525D6">
        <w:rPr>
          <w:rFonts w:eastAsia="Times New Roman" w:cs="Times New Roman"/>
          <w:spacing w:val="2"/>
          <w:szCs w:val="28"/>
        </w:rPr>
        <w:t xml:space="preserve">hà giáo nộp 01 bộ hồ sơ đến Sở Giáo dục và Đào tạo </w:t>
      </w:r>
      <w:r w:rsidR="000F69FC" w:rsidRPr="00D525D6">
        <w:rPr>
          <w:rFonts w:eastAsia="Times New Roman" w:cs="Times New Roman"/>
          <w:spacing w:val="2"/>
          <w:szCs w:val="28"/>
        </w:rPr>
        <w:t>bằng hình thức trực tuyến trên Cổng Dịch vụ công quốc gia, qua dịch vụ bưu chính hoặc trực tiếp tại Trung tâm Phục vụ hành chính công</w:t>
      </w:r>
      <w:r w:rsidRPr="00D525D6">
        <w:rPr>
          <w:rFonts w:eastAsia="Times New Roman" w:cs="Times New Roman"/>
          <w:spacing w:val="2"/>
          <w:szCs w:val="28"/>
        </w:rPr>
        <w:t xml:space="preserve">. </w:t>
      </w:r>
      <w:r w:rsidR="000F69FC" w:rsidRPr="00D525D6">
        <w:rPr>
          <w:rFonts w:eastAsia="Times New Roman" w:cs="Times New Roman"/>
          <w:spacing w:val="2"/>
          <w:szCs w:val="28"/>
        </w:rPr>
        <w:t>Hồ</w:t>
      </w:r>
      <w:r w:rsidRPr="00D525D6">
        <w:rPr>
          <w:rFonts w:eastAsia="Times New Roman" w:cs="Times New Roman"/>
          <w:spacing w:val="2"/>
          <w:szCs w:val="28"/>
        </w:rPr>
        <w:t xml:space="preserve"> sơ gồm: Đơn đề nghị thuyên chuyển có xác nhận của đơn vị nơi đang công tác; Văn bản đồng ý cho liên hệ chuyển công tác của </w:t>
      </w:r>
      <w:r w:rsidR="00B86623" w:rsidRPr="00D525D6">
        <w:rPr>
          <w:rFonts w:eastAsia="Times New Roman" w:cs="Times New Roman"/>
          <w:spacing w:val="2"/>
          <w:szCs w:val="28"/>
        </w:rPr>
        <w:t>cơ quan quản lý cơ sở giáo dục nơi đang công tác</w:t>
      </w:r>
      <w:r w:rsidRPr="00D525D6">
        <w:rPr>
          <w:rFonts w:eastAsia="Times New Roman" w:cs="Times New Roman"/>
          <w:spacing w:val="2"/>
          <w:szCs w:val="28"/>
        </w:rPr>
        <w:t xml:space="preserve">; Văn bản đồng ý tiếp nhận của </w:t>
      </w:r>
      <w:r w:rsidR="00E1202A">
        <w:rPr>
          <w:rFonts w:eastAsia="Times New Roman" w:cs="Times New Roman"/>
          <w:spacing w:val="2"/>
          <w:szCs w:val="28"/>
        </w:rPr>
        <w:t>Ủy ban nhân dân cấp xã</w:t>
      </w:r>
      <w:r w:rsidRPr="00D525D6">
        <w:rPr>
          <w:rFonts w:eastAsia="Times New Roman" w:cs="Times New Roman"/>
          <w:spacing w:val="2"/>
          <w:szCs w:val="28"/>
        </w:rPr>
        <w:t xml:space="preserve"> nơi xin chuyển đến; hồ sơ nhà giáo theo quy định tại </w:t>
      </w:r>
      <w:r w:rsidR="003C028D" w:rsidRPr="00D525D6">
        <w:rPr>
          <w:rFonts w:eastAsia="Times New Roman" w:cs="Times New Roman"/>
          <w:spacing w:val="2"/>
          <w:szCs w:val="28"/>
        </w:rPr>
        <w:t>điểm g</w:t>
      </w:r>
      <w:r w:rsidRPr="00D525D6">
        <w:rPr>
          <w:rFonts w:eastAsia="Times New Roman" w:cs="Times New Roman"/>
          <w:spacing w:val="2"/>
          <w:szCs w:val="28"/>
        </w:rPr>
        <w:t>, khoản 3 Điều này.</w:t>
      </w:r>
    </w:p>
    <w:p w14:paraId="295BA3C8" w14:textId="14C68633" w:rsidR="006614B3" w:rsidRPr="00D525D6" w:rsidRDefault="006614B3" w:rsidP="006614B3">
      <w:pPr>
        <w:shd w:val="clear" w:color="auto" w:fill="FFFFFF"/>
        <w:spacing w:before="120" w:after="120" w:line="240" w:lineRule="auto"/>
        <w:ind w:firstLine="709"/>
        <w:jc w:val="both"/>
        <w:rPr>
          <w:rFonts w:eastAsia="Times New Roman" w:cs="Times New Roman"/>
          <w:spacing w:val="2"/>
          <w:szCs w:val="28"/>
        </w:rPr>
      </w:pPr>
      <w:r w:rsidRPr="00D525D6">
        <w:rPr>
          <w:rFonts w:eastAsia="Times New Roman" w:cs="Times New Roman"/>
          <w:spacing w:val="2"/>
          <w:szCs w:val="28"/>
        </w:rPr>
        <w:t>B</w:t>
      </w:r>
      <w:r w:rsidR="000F69FC" w:rsidRPr="00D525D6">
        <w:rPr>
          <w:rFonts w:eastAsia="Times New Roman" w:cs="Times New Roman"/>
          <w:spacing w:val="2"/>
          <w:szCs w:val="28"/>
        </w:rPr>
        <w:t>ước 5</w:t>
      </w:r>
      <w:r w:rsidRPr="00D525D6">
        <w:rPr>
          <w:rFonts w:eastAsia="Times New Roman" w:cs="Times New Roman"/>
          <w:spacing w:val="2"/>
          <w:szCs w:val="28"/>
        </w:rPr>
        <w:t>. Trong thời hạn 30 ngày làm việc tính từ ngày nhận đủ hồ sơ hợp lệ, Sở Giáo dục và Đào tạo</w:t>
      </w:r>
      <w:r w:rsidR="000F69FC" w:rsidRPr="00D525D6">
        <w:rPr>
          <w:rFonts w:eastAsia="Times New Roman" w:cs="Times New Roman"/>
          <w:spacing w:val="2"/>
          <w:szCs w:val="28"/>
        </w:rPr>
        <w:t xml:space="preserve"> xem xét, ban hành </w:t>
      </w:r>
      <w:r w:rsidRPr="00D525D6">
        <w:rPr>
          <w:rFonts w:eastAsia="Times New Roman" w:cs="Times New Roman"/>
          <w:spacing w:val="2"/>
          <w:szCs w:val="28"/>
        </w:rPr>
        <w:t>quyết định thuyên chuyển nhà giáo</w:t>
      </w:r>
      <w:r w:rsidR="000F69FC" w:rsidRPr="00D525D6">
        <w:rPr>
          <w:rFonts w:eastAsia="Times New Roman" w:cs="Times New Roman"/>
          <w:spacing w:val="2"/>
          <w:szCs w:val="28"/>
        </w:rPr>
        <w:t xml:space="preserve"> theo quy định</w:t>
      </w:r>
      <w:r w:rsidRPr="00D525D6">
        <w:rPr>
          <w:rFonts w:eastAsia="Times New Roman" w:cs="Times New Roman"/>
          <w:spacing w:val="2"/>
          <w:szCs w:val="28"/>
        </w:rPr>
        <w:t xml:space="preserve">. Trường hợp không đồng ý thuyên chuyển nhà giáo, </w:t>
      </w:r>
      <w:r w:rsidR="00737BFF" w:rsidRPr="00D525D6">
        <w:rPr>
          <w:rFonts w:eastAsia="Times New Roman" w:cs="Times New Roman"/>
          <w:spacing w:val="2"/>
          <w:szCs w:val="28"/>
        </w:rPr>
        <w:t xml:space="preserve">Sở Giáo dục và Đào tạo có </w:t>
      </w:r>
      <w:r w:rsidRPr="00D525D6">
        <w:rPr>
          <w:rFonts w:eastAsia="Times New Roman" w:cs="Times New Roman"/>
          <w:spacing w:val="2"/>
          <w:szCs w:val="28"/>
        </w:rPr>
        <w:t>văn bản</w:t>
      </w:r>
      <w:r w:rsidR="00737BFF" w:rsidRPr="00D525D6">
        <w:rPr>
          <w:rFonts w:eastAsia="Times New Roman" w:cs="Times New Roman"/>
          <w:spacing w:val="2"/>
          <w:szCs w:val="28"/>
        </w:rPr>
        <w:t xml:space="preserve"> phúc đáp</w:t>
      </w:r>
      <w:r w:rsidRPr="00D525D6">
        <w:rPr>
          <w:rFonts w:eastAsia="Times New Roman" w:cs="Times New Roman"/>
          <w:spacing w:val="2"/>
          <w:szCs w:val="28"/>
        </w:rPr>
        <w:t xml:space="preserve"> </w:t>
      </w:r>
      <w:r w:rsidR="00737BFF" w:rsidRPr="00D525D6">
        <w:rPr>
          <w:rFonts w:eastAsia="Times New Roman" w:cs="Times New Roman"/>
          <w:spacing w:val="2"/>
          <w:szCs w:val="28"/>
        </w:rPr>
        <w:t xml:space="preserve">gửi đến </w:t>
      </w:r>
      <w:r w:rsidRPr="00D525D6">
        <w:rPr>
          <w:rFonts w:eastAsia="Times New Roman" w:cs="Times New Roman"/>
          <w:spacing w:val="2"/>
          <w:szCs w:val="28"/>
        </w:rPr>
        <w:t>cho nhà giáo.</w:t>
      </w:r>
    </w:p>
    <w:p w14:paraId="4FC421AA" w14:textId="4ED2EFAF" w:rsidR="000F69FC" w:rsidRPr="00D525D6" w:rsidRDefault="006614B3" w:rsidP="00B86623">
      <w:pPr>
        <w:shd w:val="clear" w:color="auto" w:fill="FFFFFF"/>
        <w:spacing w:before="120" w:after="120" w:line="240" w:lineRule="auto"/>
        <w:ind w:firstLine="709"/>
        <w:jc w:val="both"/>
        <w:rPr>
          <w:rFonts w:eastAsia="Times New Roman" w:cs="Times New Roman"/>
          <w:spacing w:val="2"/>
          <w:szCs w:val="28"/>
        </w:rPr>
      </w:pPr>
      <w:r w:rsidRPr="00D525D6">
        <w:rPr>
          <w:rFonts w:eastAsia="Times New Roman" w:cs="Times New Roman"/>
          <w:spacing w:val="2"/>
          <w:szCs w:val="28"/>
        </w:rPr>
        <w:t>B</w:t>
      </w:r>
      <w:r w:rsidR="000F69FC" w:rsidRPr="00D525D6">
        <w:rPr>
          <w:rFonts w:eastAsia="Times New Roman" w:cs="Times New Roman"/>
          <w:spacing w:val="2"/>
          <w:szCs w:val="28"/>
        </w:rPr>
        <w:t>ước 6</w:t>
      </w:r>
      <w:r w:rsidRPr="00D525D6">
        <w:rPr>
          <w:rFonts w:eastAsia="Times New Roman" w:cs="Times New Roman"/>
          <w:spacing w:val="2"/>
          <w:szCs w:val="28"/>
        </w:rPr>
        <w:t xml:space="preserve">. </w:t>
      </w:r>
      <w:r w:rsidR="000F69FC" w:rsidRPr="00D525D6">
        <w:rPr>
          <w:rFonts w:eastAsia="Times New Roman" w:cs="Times New Roman"/>
          <w:spacing w:val="2"/>
          <w:szCs w:val="28"/>
        </w:rPr>
        <w:t xml:space="preserve">Sau khi có quyết định thuyên chuyển của Sở Giáo dục và Đào tạo, </w:t>
      </w:r>
      <w:r w:rsidR="00E1202A">
        <w:rPr>
          <w:rFonts w:eastAsia="Times New Roman" w:cs="Times New Roman"/>
          <w:spacing w:val="2"/>
          <w:szCs w:val="28"/>
        </w:rPr>
        <w:t>Ủy ban nhân dân cấp xã</w:t>
      </w:r>
      <w:r w:rsidR="000F69FC" w:rsidRPr="00D525D6">
        <w:rPr>
          <w:rFonts w:eastAsia="Times New Roman" w:cs="Times New Roman"/>
          <w:spacing w:val="2"/>
          <w:szCs w:val="28"/>
        </w:rPr>
        <w:t xml:space="preserve"> nơi tiếp nhận thực hiện việc tiếp nhận nhà giáo theo phân cấp quản lý.</w:t>
      </w:r>
    </w:p>
    <w:p w14:paraId="39A0520F" w14:textId="34456147" w:rsidR="00B86623" w:rsidRPr="00686ED8" w:rsidRDefault="000F69FC" w:rsidP="00B86623">
      <w:pPr>
        <w:shd w:val="clear" w:color="auto" w:fill="FFFFFF"/>
        <w:spacing w:before="120" w:after="120" w:line="240" w:lineRule="auto"/>
        <w:ind w:firstLine="709"/>
        <w:jc w:val="both"/>
        <w:rPr>
          <w:rFonts w:eastAsia="Times New Roman" w:cs="Times New Roman"/>
          <w:spacing w:val="2"/>
          <w:szCs w:val="28"/>
        </w:rPr>
      </w:pPr>
      <w:r w:rsidRPr="00686ED8">
        <w:rPr>
          <w:rFonts w:eastAsia="Times New Roman" w:cs="Times New Roman"/>
          <w:spacing w:val="2"/>
          <w:szCs w:val="28"/>
        </w:rPr>
        <w:t>c</w:t>
      </w:r>
      <w:r w:rsidR="00B86623" w:rsidRPr="00686ED8">
        <w:rPr>
          <w:rFonts w:eastAsia="Times New Roman" w:cs="Times New Roman"/>
          <w:spacing w:val="2"/>
          <w:szCs w:val="28"/>
        </w:rPr>
        <w:t xml:space="preserve">) Thuyên chuyển nhà giáo từ cơ sở giáo dục công lập thuộc thẩm quyền quản lý của </w:t>
      </w:r>
      <w:r w:rsidR="00E1202A" w:rsidRPr="00686ED8">
        <w:rPr>
          <w:rFonts w:eastAsia="Times New Roman" w:cs="Times New Roman"/>
          <w:spacing w:val="2"/>
          <w:szCs w:val="28"/>
        </w:rPr>
        <w:t>Ủy ban nhân dân cấp xã</w:t>
      </w:r>
      <w:r w:rsidR="00B86623" w:rsidRPr="00686ED8">
        <w:rPr>
          <w:rFonts w:eastAsia="Times New Roman" w:cs="Times New Roman"/>
          <w:spacing w:val="2"/>
          <w:szCs w:val="28"/>
        </w:rPr>
        <w:t xml:space="preserve"> đến cơ sở giáo dục công lập thuộc thẩm quyền quản lý của Sở Giáo dục và Đào tạo.</w:t>
      </w:r>
    </w:p>
    <w:p w14:paraId="742EB878" w14:textId="0CEDBD18" w:rsidR="00B86623" w:rsidRPr="00D525D6" w:rsidRDefault="00C45BD5" w:rsidP="00E17361">
      <w:pPr>
        <w:shd w:val="clear" w:color="auto" w:fill="FFFFFF"/>
        <w:spacing w:before="120" w:after="120" w:line="240" w:lineRule="auto"/>
        <w:ind w:firstLine="709"/>
        <w:jc w:val="both"/>
        <w:rPr>
          <w:rFonts w:eastAsia="Times New Roman" w:cs="Times New Roman"/>
          <w:spacing w:val="2"/>
          <w:szCs w:val="28"/>
        </w:rPr>
      </w:pPr>
      <w:r w:rsidRPr="00D525D6">
        <w:rPr>
          <w:rFonts w:eastAsia="Times New Roman" w:cs="Times New Roman"/>
          <w:spacing w:val="2"/>
          <w:szCs w:val="28"/>
        </w:rPr>
        <w:t xml:space="preserve">Bước </w:t>
      </w:r>
      <w:r w:rsidR="00B86623" w:rsidRPr="00D525D6">
        <w:rPr>
          <w:rFonts w:eastAsia="Times New Roman" w:cs="Times New Roman"/>
          <w:spacing w:val="2"/>
          <w:szCs w:val="28"/>
        </w:rPr>
        <w:t xml:space="preserve">1. Nhà giáo có nhu cầu thuyên chuyển viết </w:t>
      </w:r>
      <w:r w:rsidR="00B86623" w:rsidRPr="00D525D6">
        <w:rPr>
          <w:rFonts w:eastAsia="Times New Roman" w:cs="Times New Roman"/>
          <w:b/>
          <w:spacing w:val="2"/>
          <w:szCs w:val="28"/>
        </w:rPr>
        <w:t>Đơn đề nghị thuyên chuyển</w:t>
      </w:r>
      <w:r w:rsidR="00B86623" w:rsidRPr="00D525D6">
        <w:rPr>
          <w:rFonts w:eastAsia="Times New Roman" w:cs="Times New Roman"/>
          <w:spacing w:val="2"/>
          <w:szCs w:val="28"/>
        </w:rPr>
        <w:t xml:space="preserve"> theo </w:t>
      </w:r>
      <w:r w:rsidR="00B86623" w:rsidRPr="00D525D6">
        <w:rPr>
          <w:rFonts w:eastAsia="Times New Roman" w:cs="Times New Roman"/>
          <w:b/>
          <w:spacing w:val="2"/>
          <w:szCs w:val="28"/>
        </w:rPr>
        <w:t>Mẫu số 01</w:t>
      </w:r>
      <w:r w:rsidR="00B86623" w:rsidRPr="00D525D6">
        <w:rPr>
          <w:rFonts w:eastAsia="Times New Roman" w:cs="Times New Roman"/>
          <w:spacing w:val="2"/>
          <w:szCs w:val="28"/>
        </w:rPr>
        <w:t xml:space="preserve"> ban hành kèm theo Nghị định số 93/2026/NĐ-CP, có xác nhận đồng ý của Thủ trưởng đơn vị nơi đang công tác</w:t>
      </w:r>
      <w:r w:rsidR="00D84EB7" w:rsidRPr="00D525D6">
        <w:rPr>
          <w:rFonts w:eastAsia="Times New Roman" w:cs="Times New Roman"/>
          <w:spacing w:val="2"/>
          <w:szCs w:val="28"/>
        </w:rPr>
        <w:t xml:space="preserve"> kèm theo hồ sơ nhà giáo theo quy định tại </w:t>
      </w:r>
      <w:r w:rsidR="003C028D" w:rsidRPr="00D525D6">
        <w:rPr>
          <w:rFonts w:eastAsia="Times New Roman" w:cs="Times New Roman"/>
          <w:spacing w:val="2"/>
          <w:szCs w:val="28"/>
        </w:rPr>
        <w:t>điểm g</w:t>
      </w:r>
      <w:r w:rsidR="00D84EB7" w:rsidRPr="00D525D6">
        <w:rPr>
          <w:rFonts w:eastAsia="Times New Roman" w:cs="Times New Roman"/>
          <w:spacing w:val="2"/>
          <w:szCs w:val="28"/>
        </w:rPr>
        <w:t>, khoản 3 Điều này</w:t>
      </w:r>
      <w:r w:rsidR="00B86623" w:rsidRPr="00D525D6">
        <w:rPr>
          <w:rFonts w:eastAsia="Times New Roman" w:cs="Times New Roman"/>
          <w:spacing w:val="2"/>
          <w:szCs w:val="28"/>
        </w:rPr>
        <w:t xml:space="preserve"> và gửi đến </w:t>
      </w:r>
      <w:r w:rsidR="00E1202A">
        <w:rPr>
          <w:rFonts w:eastAsia="Times New Roman" w:cs="Times New Roman"/>
          <w:spacing w:val="2"/>
          <w:szCs w:val="28"/>
        </w:rPr>
        <w:t>Ủy ban nhân dân cấp xã</w:t>
      </w:r>
      <w:r w:rsidR="00B86623" w:rsidRPr="00D525D6">
        <w:rPr>
          <w:rFonts w:eastAsia="Times New Roman" w:cs="Times New Roman"/>
          <w:spacing w:val="2"/>
          <w:szCs w:val="28"/>
        </w:rPr>
        <w:t xml:space="preserve"> nơi đang công tác</w:t>
      </w:r>
      <w:r w:rsidR="00E17361" w:rsidRPr="00D525D6">
        <w:rPr>
          <w:rFonts w:eastAsia="Times New Roman" w:cs="Times New Roman"/>
          <w:spacing w:val="2"/>
          <w:szCs w:val="28"/>
        </w:rPr>
        <w:t xml:space="preserve"> để xem xét.</w:t>
      </w:r>
    </w:p>
    <w:p w14:paraId="14431799" w14:textId="02E08491" w:rsidR="00B86623" w:rsidRPr="00D525D6" w:rsidRDefault="00B86623" w:rsidP="00E17361">
      <w:pPr>
        <w:shd w:val="clear" w:color="auto" w:fill="FFFFFF"/>
        <w:spacing w:before="120" w:after="120" w:line="240" w:lineRule="auto"/>
        <w:ind w:firstLine="709"/>
        <w:jc w:val="both"/>
        <w:rPr>
          <w:rFonts w:eastAsia="Times New Roman" w:cs="Times New Roman"/>
          <w:spacing w:val="2"/>
          <w:szCs w:val="28"/>
        </w:rPr>
      </w:pPr>
      <w:r w:rsidRPr="00D525D6">
        <w:rPr>
          <w:rFonts w:eastAsia="Times New Roman" w:cs="Times New Roman"/>
          <w:spacing w:val="2"/>
          <w:szCs w:val="28"/>
        </w:rPr>
        <w:t xml:space="preserve">Bước 2. </w:t>
      </w:r>
      <w:r w:rsidR="00115344" w:rsidRPr="00D525D6">
        <w:rPr>
          <w:rFonts w:eastAsia="Times New Roman" w:cs="Times New Roman"/>
          <w:spacing w:val="2"/>
          <w:szCs w:val="28"/>
        </w:rPr>
        <w:t>Sau khi</w:t>
      </w:r>
      <w:r w:rsidRPr="00D525D6">
        <w:rPr>
          <w:rFonts w:eastAsia="Times New Roman" w:cs="Times New Roman"/>
          <w:spacing w:val="2"/>
          <w:szCs w:val="28"/>
        </w:rPr>
        <w:t xml:space="preserve"> nhận được Đơn đề nghị</w:t>
      </w:r>
      <w:r w:rsidR="00E17361" w:rsidRPr="00D525D6">
        <w:rPr>
          <w:rFonts w:eastAsia="Times New Roman" w:cs="Times New Roman"/>
          <w:spacing w:val="2"/>
          <w:szCs w:val="28"/>
        </w:rPr>
        <w:t xml:space="preserve"> thuyên chuyển</w:t>
      </w:r>
      <w:r w:rsidRPr="00D525D6">
        <w:rPr>
          <w:rFonts w:eastAsia="Times New Roman" w:cs="Times New Roman"/>
          <w:spacing w:val="2"/>
          <w:szCs w:val="28"/>
        </w:rPr>
        <w:t xml:space="preserve"> của nhà giáo, </w:t>
      </w:r>
      <w:r w:rsidR="00E1202A">
        <w:rPr>
          <w:rFonts w:eastAsia="Times New Roman" w:cs="Times New Roman"/>
          <w:spacing w:val="2"/>
          <w:szCs w:val="28"/>
        </w:rPr>
        <w:t>Ủy ban nhân dân cấp xã</w:t>
      </w:r>
      <w:r w:rsidRPr="00D525D6">
        <w:rPr>
          <w:rFonts w:eastAsia="Times New Roman" w:cs="Times New Roman"/>
          <w:spacing w:val="2"/>
          <w:szCs w:val="28"/>
        </w:rPr>
        <w:t xml:space="preserve"> nơi nhà giáo đang công tác xem xét có ý kiến bằng văn bản.</w:t>
      </w:r>
      <w:r w:rsidR="00E17361" w:rsidRPr="00D525D6">
        <w:rPr>
          <w:rFonts w:eastAsia="Times New Roman" w:cs="Times New Roman"/>
          <w:spacing w:val="2"/>
          <w:szCs w:val="28"/>
        </w:rPr>
        <w:t xml:space="preserve"> </w:t>
      </w:r>
      <w:r w:rsidR="00E17361" w:rsidRPr="00D525D6">
        <w:t xml:space="preserve">Trường hợp thống nhất, </w:t>
      </w:r>
      <w:r w:rsidR="00E1202A">
        <w:t>Ủy ban nhân dân cấp xã</w:t>
      </w:r>
      <w:r w:rsidR="00E17361" w:rsidRPr="00D525D6">
        <w:t xml:space="preserve"> ban hành </w:t>
      </w:r>
      <w:r w:rsidR="00E17361" w:rsidRPr="00D525D6">
        <w:rPr>
          <w:rStyle w:val="Strong"/>
          <w:b w:val="0"/>
        </w:rPr>
        <w:t>văn bản đồng ý cho liên hệ chuyển công tác</w:t>
      </w:r>
      <w:r w:rsidR="00E17361" w:rsidRPr="00D525D6">
        <w:rPr>
          <w:b/>
        </w:rPr>
        <w:t xml:space="preserve"> </w:t>
      </w:r>
      <w:r w:rsidR="00E17361" w:rsidRPr="00D525D6">
        <w:t>để nhà giáo hoàn thiện hồ sơ đề nghị thuyên chuyển.</w:t>
      </w:r>
    </w:p>
    <w:p w14:paraId="2BDAC1D5" w14:textId="2EE9D031" w:rsidR="00B86623" w:rsidRPr="00D525D6" w:rsidRDefault="00B86623" w:rsidP="00E17361">
      <w:pPr>
        <w:shd w:val="clear" w:color="auto" w:fill="FFFFFF"/>
        <w:spacing w:before="120" w:after="120" w:line="240" w:lineRule="auto"/>
        <w:ind w:firstLine="709"/>
        <w:jc w:val="both"/>
        <w:rPr>
          <w:rFonts w:eastAsia="Times New Roman" w:cs="Times New Roman"/>
          <w:spacing w:val="2"/>
          <w:szCs w:val="28"/>
        </w:rPr>
      </w:pPr>
      <w:r w:rsidRPr="00D525D6">
        <w:rPr>
          <w:rFonts w:eastAsia="Times New Roman" w:cs="Times New Roman"/>
          <w:spacing w:val="2"/>
          <w:szCs w:val="28"/>
        </w:rPr>
        <w:t xml:space="preserve">Bước 3. Sau khi có văn bản đồng ý </w:t>
      </w:r>
      <w:r w:rsidR="00E17361" w:rsidRPr="00D525D6">
        <w:rPr>
          <w:rFonts w:eastAsia="Times New Roman" w:cs="Times New Roman"/>
          <w:spacing w:val="2"/>
          <w:szCs w:val="28"/>
        </w:rPr>
        <w:t>cho liên hệ chuyển công tác</w:t>
      </w:r>
      <w:r w:rsidRPr="00D525D6">
        <w:rPr>
          <w:rFonts w:eastAsia="Times New Roman" w:cs="Times New Roman"/>
          <w:spacing w:val="2"/>
          <w:szCs w:val="28"/>
        </w:rPr>
        <w:t xml:space="preserve"> của </w:t>
      </w:r>
      <w:r w:rsidR="00E1202A">
        <w:rPr>
          <w:rFonts w:eastAsia="Times New Roman" w:cs="Times New Roman"/>
          <w:spacing w:val="2"/>
          <w:szCs w:val="28"/>
        </w:rPr>
        <w:t>Ủy ban nhân dân cấp xã</w:t>
      </w:r>
      <w:r w:rsidRPr="00D525D6">
        <w:rPr>
          <w:rFonts w:eastAsia="Times New Roman" w:cs="Times New Roman"/>
          <w:spacing w:val="2"/>
          <w:szCs w:val="28"/>
        </w:rPr>
        <w:t xml:space="preserve"> nơi</w:t>
      </w:r>
      <w:r w:rsidR="00117E9E" w:rsidRPr="00D525D6">
        <w:rPr>
          <w:rFonts w:eastAsia="Times New Roman" w:cs="Times New Roman"/>
          <w:spacing w:val="2"/>
          <w:szCs w:val="28"/>
        </w:rPr>
        <w:t xml:space="preserve"> nhà giáo</w:t>
      </w:r>
      <w:r w:rsidRPr="00D525D6">
        <w:rPr>
          <w:rFonts w:eastAsia="Times New Roman" w:cs="Times New Roman"/>
          <w:spacing w:val="2"/>
          <w:szCs w:val="28"/>
        </w:rPr>
        <w:t xml:space="preserve"> </w:t>
      </w:r>
      <w:r w:rsidR="00E17361" w:rsidRPr="00D525D6">
        <w:rPr>
          <w:rFonts w:eastAsia="Times New Roman" w:cs="Times New Roman"/>
          <w:spacing w:val="2"/>
          <w:szCs w:val="28"/>
        </w:rPr>
        <w:t>đang công tác</w:t>
      </w:r>
      <w:r w:rsidRPr="00D525D6">
        <w:rPr>
          <w:rFonts w:eastAsia="Times New Roman" w:cs="Times New Roman"/>
          <w:spacing w:val="2"/>
          <w:szCs w:val="28"/>
        </w:rPr>
        <w:t xml:space="preserve">, nhà giáo nộp 01 bộ hồ sơ đến Sở Giáo dục và Đào tạo thông qua một trong các hình thức sau: trực tuyến trên Cổng Dịch vụ công quốc gia hoặc qua dịch vụ bưu chính hoặc trực tiếp đến Trung tâm Phục vụ hành chính công. </w:t>
      </w:r>
      <w:r w:rsidR="00E17361" w:rsidRPr="00D525D6">
        <w:rPr>
          <w:rFonts w:eastAsia="Times New Roman" w:cs="Times New Roman"/>
          <w:spacing w:val="2"/>
          <w:szCs w:val="28"/>
        </w:rPr>
        <w:t>Hồ</w:t>
      </w:r>
      <w:r w:rsidRPr="00D525D6">
        <w:rPr>
          <w:rFonts w:eastAsia="Times New Roman" w:cs="Times New Roman"/>
          <w:spacing w:val="2"/>
          <w:szCs w:val="28"/>
        </w:rPr>
        <w:t xml:space="preserve"> sơ gồm: Đơn đề nghị thuyên chuyển có xác nhận của đơn vị nơi đang công tác; Văn bản đồng ý cho liên hệ chuyển công tác của </w:t>
      </w:r>
      <w:r w:rsidR="00E1202A">
        <w:rPr>
          <w:rFonts w:eastAsia="Times New Roman" w:cs="Times New Roman"/>
          <w:spacing w:val="2"/>
          <w:szCs w:val="28"/>
        </w:rPr>
        <w:t>Ủy ban nhân dân cấp xã</w:t>
      </w:r>
      <w:r w:rsidR="00E17361" w:rsidRPr="00D525D6">
        <w:rPr>
          <w:rFonts w:eastAsia="Times New Roman" w:cs="Times New Roman"/>
          <w:spacing w:val="2"/>
          <w:szCs w:val="28"/>
        </w:rPr>
        <w:t xml:space="preserve"> nơi đang công tác</w:t>
      </w:r>
      <w:r w:rsidRPr="00D525D6">
        <w:rPr>
          <w:rFonts w:eastAsia="Times New Roman" w:cs="Times New Roman"/>
          <w:spacing w:val="2"/>
          <w:szCs w:val="28"/>
        </w:rPr>
        <w:t xml:space="preserve">; hồ sơ nhà giáo theo quy định tại </w:t>
      </w:r>
      <w:r w:rsidR="003C028D" w:rsidRPr="00D525D6">
        <w:rPr>
          <w:rFonts w:eastAsia="Times New Roman" w:cs="Times New Roman"/>
          <w:spacing w:val="2"/>
          <w:szCs w:val="28"/>
        </w:rPr>
        <w:t>điểm g</w:t>
      </w:r>
      <w:r w:rsidRPr="00D525D6">
        <w:rPr>
          <w:rFonts w:eastAsia="Times New Roman" w:cs="Times New Roman"/>
          <w:spacing w:val="2"/>
          <w:szCs w:val="28"/>
        </w:rPr>
        <w:t>, khoản 3 Điều này.</w:t>
      </w:r>
    </w:p>
    <w:p w14:paraId="46AAC75F" w14:textId="0CC5A8AE" w:rsidR="00117E9E" w:rsidRPr="00D525D6" w:rsidRDefault="00B86623" w:rsidP="00117E9E">
      <w:pPr>
        <w:shd w:val="clear" w:color="auto" w:fill="FFFFFF"/>
        <w:spacing w:before="120" w:after="120" w:line="240" w:lineRule="auto"/>
        <w:ind w:firstLine="709"/>
        <w:jc w:val="both"/>
        <w:rPr>
          <w:rFonts w:eastAsia="Times New Roman" w:cs="Times New Roman"/>
          <w:spacing w:val="2"/>
          <w:szCs w:val="28"/>
        </w:rPr>
      </w:pPr>
      <w:r w:rsidRPr="00D525D6">
        <w:rPr>
          <w:rFonts w:eastAsia="Times New Roman" w:cs="Times New Roman"/>
          <w:spacing w:val="2"/>
          <w:szCs w:val="28"/>
        </w:rPr>
        <w:t xml:space="preserve">Bước 4. Trong thời hạn 30 ngày làm việc tính từ ngày nhận đủ hồ sơ hợp lệ, Sở Giáo dục và Đào tạo xem xét hồ sơ theo quy định và ra quyết định thuyên chuyển nhà giáo. Trường hợp không đồng ý thuyên chuyển nhà giáo, </w:t>
      </w:r>
      <w:r w:rsidR="00117E9E" w:rsidRPr="00D525D6">
        <w:rPr>
          <w:rFonts w:eastAsia="Times New Roman" w:cs="Times New Roman"/>
          <w:spacing w:val="2"/>
          <w:szCs w:val="28"/>
        </w:rPr>
        <w:t>Sở Giáo dục và Đào tạo có văn bản phúc đáp gửi đến cho nhà giáo.</w:t>
      </w:r>
    </w:p>
    <w:p w14:paraId="7AE030EF" w14:textId="0C57D3B3" w:rsidR="00391125" w:rsidRPr="00686ED8" w:rsidRDefault="00391125" w:rsidP="00063C2E">
      <w:pPr>
        <w:shd w:val="clear" w:color="auto" w:fill="FFFFFF"/>
        <w:spacing w:before="120" w:after="120" w:line="240" w:lineRule="auto"/>
        <w:ind w:firstLine="709"/>
        <w:jc w:val="both"/>
        <w:rPr>
          <w:rFonts w:eastAsia="Times New Roman" w:cs="Times New Roman"/>
          <w:spacing w:val="2"/>
          <w:szCs w:val="28"/>
        </w:rPr>
      </w:pPr>
      <w:r w:rsidRPr="00686ED8">
        <w:rPr>
          <w:rFonts w:eastAsia="Times New Roman" w:cs="Times New Roman"/>
          <w:spacing w:val="2"/>
          <w:szCs w:val="28"/>
        </w:rPr>
        <w:t>d) Thuyên chuyển nhà giáo từ cơ sở giáo dục công lập đến cơ quan, đơn vị khác thuộc thẩm quyền quản lý của Ủy ban nhân dân cấp tỉnh</w:t>
      </w:r>
    </w:p>
    <w:p w14:paraId="26450857" w14:textId="7B6DAE0E" w:rsidR="00391125" w:rsidRPr="00D525D6" w:rsidRDefault="00391125" w:rsidP="00391125">
      <w:pPr>
        <w:shd w:val="clear" w:color="auto" w:fill="FFFFFF"/>
        <w:spacing w:before="120" w:after="120" w:line="240" w:lineRule="auto"/>
        <w:ind w:firstLine="709"/>
        <w:jc w:val="both"/>
        <w:rPr>
          <w:rFonts w:eastAsia="Times New Roman" w:cs="Times New Roman"/>
          <w:spacing w:val="2"/>
          <w:szCs w:val="28"/>
        </w:rPr>
      </w:pPr>
      <w:r w:rsidRPr="00D525D6">
        <w:rPr>
          <w:rFonts w:eastAsia="Times New Roman" w:cs="Times New Roman"/>
          <w:spacing w:val="2"/>
          <w:szCs w:val="28"/>
        </w:rPr>
        <w:lastRenderedPageBreak/>
        <w:t xml:space="preserve">Bước 1. Nhà giáo có nhu cầu thuyên chuyển viết </w:t>
      </w:r>
      <w:r w:rsidRPr="00D525D6">
        <w:rPr>
          <w:rFonts w:eastAsia="Times New Roman" w:cs="Times New Roman"/>
          <w:b/>
          <w:spacing w:val="2"/>
          <w:szCs w:val="28"/>
        </w:rPr>
        <w:t>Đơn đề nghị thuyên chuyển</w:t>
      </w:r>
      <w:r w:rsidRPr="00D525D6">
        <w:rPr>
          <w:rFonts w:eastAsia="Times New Roman" w:cs="Times New Roman"/>
          <w:spacing w:val="2"/>
          <w:szCs w:val="28"/>
        </w:rPr>
        <w:t xml:space="preserve"> theo </w:t>
      </w:r>
      <w:r w:rsidRPr="00D525D6">
        <w:rPr>
          <w:rFonts w:eastAsia="Times New Roman" w:cs="Times New Roman"/>
          <w:b/>
          <w:spacing w:val="2"/>
          <w:szCs w:val="28"/>
        </w:rPr>
        <w:t>Mẫu số 01</w:t>
      </w:r>
      <w:r w:rsidRPr="00D525D6">
        <w:rPr>
          <w:rFonts w:eastAsia="Times New Roman" w:cs="Times New Roman"/>
          <w:spacing w:val="2"/>
          <w:szCs w:val="28"/>
        </w:rPr>
        <w:t xml:space="preserve"> ban hành kèm theo Nghị định số 93/2026/NĐ-CP, có xác nhận đồng ý của Thủ trưởng đơn vị nơi đang công tác kèm theo hồ sơ nhà giáo theo quy định </w:t>
      </w:r>
      <w:r w:rsidR="003C028D" w:rsidRPr="00D525D6">
        <w:rPr>
          <w:rFonts w:eastAsia="Times New Roman" w:cs="Times New Roman"/>
          <w:spacing w:val="2"/>
          <w:szCs w:val="28"/>
        </w:rPr>
        <w:t>tại điểm g</w:t>
      </w:r>
      <w:r w:rsidRPr="00D525D6">
        <w:rPr>
          <w:rFonts w:eastAsia="Times New Roman" w:cs="Times New Roman"/>
          <w:spacing w:val="2"/>
          <w:szCs w:val="28"/>
        </w:rPr>
        <w:t xml:space="preserve">, khoản 3 Điều này và gửi đến cơ quan có thẩm quyền quản lý cơ sở giáo dục nơi đang công tác để xem xét. </w:t>
      </w:r>
    </w:p>
    <w:p w14:paraId="415DAADA" w14:textId="52276CB2" w:rsidR="00391125" w:rsidRPr="00D525D6" w:rsidRDefault="00391125" w:rsidP="00391125">
      <w:pPr>
        <w:shd w:val="clear" w:color="auto" w:fill="FFFFFF"/>
        <w:spacing w:before="120" w:after="120" w:line="240" w:lineRule="auto"/>
        <w:ind w:firstLine="709"/>
        <w:jc w:val="both"/>
        <w:rPr>
          <w:rFonts w:eastAsia="Times New Roman" w:cs="Times New Roman"/>
          <w:spacing w:val="2"/>
          <w:szCs w:val="28"/>
        </w:rPr>
      </w:pPr>
      <w:r w:rsidRPr="00D525D6">
        <w:rPr>
          <w:rFonts w:eastAsia="Times New Roman" w:cs="Times New Roman"/>
          <w:spacing w:val="2"/>
          <w:szCs w:val="28"/>
        </w:rPr>
        <w:t xml:space="preserve">Bước 2. </w:t>
      </w:r>
      <w:r w:rsidR="00115344" w:rsidRPr="00D525D6">
        <w:rPr>
          <w:rFonts w:eastAsia="Times New Roman" w:cs="Times New Roman"/>
          <w:spacing w:val="2"/>
          <w:szCs w:val="28"/>
        </w:rPr>
        <w:t>Sau khi</w:t>
      </w:r>
      <w:r w:rsidRPr="00D525D6">
        <w:rPr>
          <w:rFonts w:eastAsia="Times New Roman" w:cs="Times New Roman"/>
          <w:spacing w:val="2"/>
          <w:szCs w:val="28"/>
        </w:rPr>
        <w:t xml:space="preserve"> nhận được Đơn đề nghị của nhà giáo, cơ quan có thẩm quyền quản lý cơ sở giáo dục nơi nhà giáo đang công tác xem xét và có ý kiến bằng văn bản. </w:t>
      </w:r>
      <w:r w:rsidR="00C21E7A" w:rsidRPr="00D525D6">
        <w:rPr>
          <w:rFonts w:eastAsia="Times New Roman" w:cs="Times New Roman"/>
          <w:spacing w:val="2"/>
          <w:szCs w:val="28"/>
        </w:rPr>
        <w:t>Trường hợp thống nhất, cơ quan quản lý ban hành văn bản đồng ý cho liên hệ chuyển công tác để nhà giáo liên hệ với cơ quan, đơn vị nơi có nguyện vọng chuyển đến.</w:t>
      </w:r>
    </w:p>
    <w:p w14:paraId="41703E58" w14:textId="5B0163DD" w:rsidR="00391125" w:rsidRPr="00D525D6" w:rsidRDefault="00391125" w:rsidP="00391125">
      <w:pPr>
        <w:shd w:val="clear" w:color="auto" w:fill="FFFFFF"/>
        <w:spacing w:before="120" w:after="120" w:line="240" w:lineRule="auto"/>
        <w:ind w:firstLine="709"/>
        <w:jc w:val="both"/>
        <w:rPr>
          <w:rFonts w:eastAsia="Times New Roman" w:cs="Times New Roman"/>
          <w:spacing w:val="2"/>
          <w:szCs w:val="28"/>
        </w:rPr>
      </w:pPr>
      <w:r w:rsidRPr="00D525D6">
        <w:rPr>
          <w:rFonts w:eastAsia="Times New Roman" w:cs="Times New Roman"/>
          <w:spacing w:val="2"/>
          <w:szCs w:val="28"/>
        </w:rPr>
        <w:t xml:space="preserve">Bước 3. </w:t>
      </w:r>
      <w:r w:rsidR="00A87ADF" w:rsidRPr="00D525D6">
        <w:rPr>
          <w:rFonts w:eastAsia="Times New Roman" w:cs="Times New Roman"/>
          <w:spacing w:val="2"/>
          <w:szCs w:val="28"/>
        </w:rPr>
        <w:t xml:space="preserve">Sau khi có văn bản đồng ý cho liên hệ chuyển công tác, nhà giáo gửi hồ sơ đến </w:t>
      </w:r>
      <w:r w:rsidR="00115344" w:rsidRPr="00D525D6">
        <w:rPr>
          <w:rFonts w:eastAsia="Times New Roman" w:cs="Times New Roman"/>
          <w:spacing w:val="2"/>
          <w:szCs w:val="28"/>
        </w:rPr>
        <w:t>cơ quan, đơn vị</w:t>
      </w:r>
      <w:r w:rsidRPr="00D525D6">
        <w:rPr>
          <w:rFonts w:eastAsia="Times New Roman" w:cs="Times New Roman"/>
          <w:spacing w:val="2"/>
          <w:szCs w:val="28"/>
        </w:rPr>
        <w:t xml:space="preserve"> nơi nhà giáo có nguyện vọng chuyển đến</w:t>
      </w:r>
      <w:r w:rsidR="00115344" w:rsidRPr="00D525D6">
        <w:rPr>
          <w:rFonts w:eastAsia="Times New Roman" w:cs="Times New Roman"/>
          <w:spacing w:val="2"/>
          <w:szCs w:val="28"/>
        </w:rPr>
        <w:t xml:space="preserve"> để xem xét tiếp nhận. Cơ quan, đơn vị</w:t>
      </w:r>
      <w:r w:rsidRPr="00D525D6">
        <w:rPr>
          <w:rFonts w:eastAsia="Times New Roman" w:cs="Times New Roman"/>
          <w:spacing w:val="2"/>
          <w:szCs w:val="28"/>
        </w:rPr>
        <w:t xml:space="preserve"> căn cứ số lượng người làm việc được giao, nhu cầu vị trí việc làm, tình hình thực tế của đơn vị và cơ cấu đội ngũ hiện có để xem xét, có ý kiến bằng văn bản. Trường hợp thống nhất, ban hành văn bản đồng ý tiếp nhận, trong đó nêu rõ số lượng người làm việc được giao, thực trạng đội ngũ hiện có, nhu cầu và sự cần thiết tiếp nhận. </w:t>
      </w:r>
    </w:p>
    <w:p w14:paraId="0D1DC077" w14:textId="2B1D0858" w:rsidR="00115344" w:rsidRPr="00D525D6" w:rsidRDefault="00115344" w:rsidP="00391125">
      <w:pPr>
        <w:shd w:val="clear" w:color="auto" w:fill="FFFFFF"/>
        <w:spacing w:before="120" w:after="120" w:line="240" w:lineRule="auto"/>
        <w:ind w:firstLine="709"/>
        <w:jc w:val="both"/>
        <w:rPr>
          <w:rFonts w:eastAsia="Times New Roman" w:cs="Times New Roman"/>
          <w:spacing w:val="2"/>
          <w:szCs w:val="28"/>
        </w:rPr>
      </w:pPr>
      <w:r w:rsidRPr="00D525D6">
        <w:rPr>
          <w:rFonts w:eastAsia="Times New Roman" w:cs="Times New Roman"/>
          <w:spacing w:val="2"/>
          <w:szCs w:val="28"/>
        </w:rPr>
        <w:t xml:space="preserve">Bước 4. Sau khi có văn bản đồng ý tiếp nhận, nhà giáo nộp hồ sơ đến Sở Nội vụ để xem xét, </w:t>
      </w:r>
      <w:r w:rsidR="00613DF2" w:rsidRPr="00D525D6">
        <w:rPr>
          <w:rFonts w:eastAsia="Times New Roman" w:cs="Times New Roman"/>
          <w:spacing w:val="2"/>
          <w:szCs w:val="28"/>
        </w:rPr>
        <w:t xml:space="preserve">quyết định </w:t>
      </w:r>
      <w:r w:rsidR="002141B1" w:rsidRPr="00D525D6">
        <w:rPr>
          <w:rFonts w:eastAsia="Times New Roman" w:cs="Times New Roman"/>
          <w:spacing w:val="2"/>
          <w:szCs w:val="28"/>
        </w:rPr>
        <w:t>thuyên chuyển</w:t>
      </w:r>
      <w:r w:rsidR="00613DF2" w:rsidRPr="00D525D6">
        <w:rPr>
          <w:rFonts w:eastAsia="Times New Roman" w:cs="Times New Roman"/>
          <w:spacing w:val="2"/>
          <w:szCs w:val="28"/>
        </w:rPr>
        <w:t xml:space="preserve"> công tác đối với nhà giáo.</w:t>
      </w:r>
    </w:p>
    <w:p w14:paraId="503CFC9F" w14:textId="6B2BDD4C" w:rsidR="00391125" w:rsidRPr="00D525D6" w:rsidRDefault="00391125" w:rsidP="00391125">
      <w:pPr>
        <w:shd w:val="clear" w:color="auto" w:fill="FFFFFF"/>
        <w:spacing w:before="120" w:after="120" w:line="240" w:lineRule="auto"/>
        <w:ind w:firstLine="709"/>
        <w:jc w:val="both"/>
        <w:rPr>
          <w:rFonts w:eastAsia="Times New Roman" w:cs="Times New Roman"/>
          <w:spacing w:val="2"/>
          <w:szCs w:val="28"/>
        </w:rPr>
      </w:pPr>
      <w:r w:rsidRPr="00D525D6">
        <w:rPr>
          <w:rFonts w:eastAsia="Times New Roman" w:cs="Times New Roman"/>
          <w:spacing w:val="2"/>
          <w:szCs w:val="28"/>
        </w:rPr>
        <w:t>B</w:t>
      </w:r>
      <w:r w:rsidR="003270DF" w:rsidRPr="00D525D6">
        <w:rPr>
          <w:rFonts w:eastAsia="Times New Roman" w:cs="Times New Roman"/>
          <w:spacing w:val="2"/>
          <w:szCs w:val="28"/>
        </w:rPr>
        <w:t>ước 5</w:t>
      </w:r>
      <w:r w:rsidRPr="00D525D6">
        <w:rPr>
          <w:rFonts w:eastAsia="Times New Roman" w:cs="Times New Roman"/>
          <w:spacing w:val="2"/>
          <w:szCs w:val="28"/>
        </w:rPr>
        <w:t>. Trong thời hạn 30 ngày làm việc tính từ ngày nhận đủ hồ sơ hợp lệ, Sở</w:t>
      </w:r>
      <w:r w:rsidR="00E96396">
        <w:rPr>
          <w:rFonts w:eastAsia="Times New Roman" w:cs="Times New Roman"/>
          <w:spacing w:val="2"/>
          <w:szCs w:val="28"/>
        </w:rPr>
        <w:t xml:space="preserve"> Nội vụ</w:t>
      </w:r>
      <w:r w:rsidRPr="00D525D6">
        <w:rPr>
          <w:rFonts w:eastAsia="Times New Roman" w:cs="Times New Roman"/>
          <w:spacing w:val="2"/>
          <w:szCs w:val="28"/>
        </w:rPr>
        <w:t xml:space="preserve"> xem xét, ban hành quyết định thuyên chuyển nhà giáo theo quy định. Trường hợp không đồng ý thuyên chuyển nhà giáo, phải trả lời bằng văn bản cho nhà giáo và nêu rõ lý do.</w:t>
      </w:r>
    </w:p>
    <w:p w14:paraId="3291EB6D" w14:textId="5B01C057" w:rsidR="00391125" w:rsidRPr="00D525D6" w:rsidRDefault="00391125" w:rsidP="00391125">
      <w:pPr>
        <w:shd w:val="clear" w:color="auto" w:fill="FFFFFF"/>
        <w:spacing w:before="120" w:after="120" w:line="240" w:lineRule="auto"/>
        <w:ind w:firstLine="709"/>
        <w:jc w:val="both"/>
        <w:rPr>
          <w:rFonts w:eastAsia="Times New Roman" w:cs="Times New Roman"/>
          <w:spacing w:val="2"/>
          <w:szCs w:val="28"/>
        </w:rPr>
      </w:pPr>
      <w:r w:rsidRPr="00D525D6">
        <w:rPr>
          <w:rFonts w:eastAsia="Times New Roman" w:cs="Times New Roman"/>
          <w:spacing w:val="2"/>
          <w:szCs w:val="28"/>
        </w:rPr>
        <w:t>B</w:t>
      </w:r>
      <w:r w:rsidR="003270DF" w:rsidRPr="00D525D6">
        <w:rPr>
          <w:rFonts w:eastAsia="Times New Roman" w:cs="Times New Roman"/>
          <w:spacing w:val="2"/>
          <w:szCs w:val="28"/>
        </w:rPr>
        <w:t>ước 6</w:t>
      </w:r>
      <w:r w:rsidRPr="00D525D6">
        <w:rPr>
          <w:rFonts w:eastAsia="Times New Roman" w:cs="Times New Roman"/>
          <w:spacing w:val="2"/>
          <w:szCs w:val="28"/>
        </w:rPr>
        <w:t>. Sau khi có quyết định thuyên chu</w:t>
      </w:r>
      <w:r w:rsidR="00D27CE4" w:rsidRPr="00D525D6">
        <w:rPr>
          <w:rFonts w:eastAsia="Times New Roman" w:cs="Times New Roman"/>
          <w:spacing w:val="2"/>
          <w:szCs w:val="28"/>
        </w:rPr>
        <w:t>yển của Sở</w:t>
      </w:r>
      <w:r w:rsidR="00E96396">
        <w:rPr>
          <w:rFonts w:eastAsia="Times New Roman" w:cs="Times New Roman"/>
          <w:spacing w:val="2"/>
          <w:szCs w:val="28"/>
        </w:rPr>
        <w:t xml:space="preserve"> Nội vụ</w:t>
      </w:r>
      <w:r w:rsidR="00AA69D5">
        <w:rPr>
          <w:rFonts w:eastAsia="Times New Roman" w:cs="Times New Roman"/>
          <w:spacing w:val="2"/>
          <w:szCs w:val="28"/>
        </w:rPr>
        <w:t>,</w:t>
      </w:r>
      <w:r w:rsidR="00D27CE4" w:rsidRPr="00D525D6">
        <w:rPr>
          <w:rFonts w:eastAsia="Times New Roman" w:cs="Times New Roman"/>
          <w:spacing w:val="2"/>
          <w:szCs w:val="28"/>
        </w:rPr>
        <w:t xml:space="preserve"> cơ quan, đơn vị</w:t>
      </w:r>
      <w:r w:rsidRPr="00D525D6">
        <w:rPr>
          <w:rFonts w:eastAsia="Times New Roman" w:cs="Times New Roman"/>
          <w:spacing w:val="2"/>
          <w:szCs w:val="28"/>
        </w:rPr>
        <w:t xml:space="preserve"> tiếp nhận thực hiện việc tiếp nhận theo phân cấp quản lý.</w:t>
      </w:r>
    </w:p>
    <w:p w14:paraId="73DD4B60" w14:textId="6FEB2F6F" w:rsidR="002141B1" w:rsidRPr="00D525D6" w:rsidRDefault="002141B1" w:rsidP="00391125">
      <w:pPr>
        <w:shd w:val="clear" w:color="auto" w:fill="FFFFFF"/>
        <w:spacing w:before="120" w:after="120" w:line="240" w:lineRule="auto"/>
        <w:ind w:firstLine="709"/>
        <w:jc w:val="both"/>
        <w:rPr>
          <w:rFonts w:eastAsia="Times New Roman" w:cs="Times New Roman"/>
          <w:spacing w:val="2"/>
          <w:szCs w:val="28"/>
        </w:rPr>
      </w:pPr>
      <w:r w:rsidRPr="00686ED8">
        <w:rPr>
          <w:rFonts w:eastAsia="Times New Roman" w:cs="Times New Roman"/>
          <w:spacing w:val="2"/>
          <w:szCs w:val="28"/>
        </w:rPr>
        <w:t>đ) Thuyên chuyển nhà giáo từ cơ sở giáo dục công lập thuộc thẩm quyền</w:t>
      </w:r>
      <w:r w:rsidR="00BD47F0" w:rsidRPr="00686ED8">
        <w:rPr>
          <w:rFonts w:eastAsia="Times New Roman" w:cs="Times New Roman"/>
          <w:spacing w:val="2"/>
          <w:szCs w:val="28"/>
        </w:rPr>
        <w:t xml:space="preserve"> quản lý của Ủy ban nhân dân</w:t>
      </w:r>
      <w:r w:rsidRPr="00686ED8">
        <w:rPr>
          <w:rFonts w:eastAsia="Times New Roman" w:cs="Times New Roman"/>
          <w:spacing w:val="2"/>
          <w:szCs w:val="28"/>
        </w:rPr>
        <w:t xml:space="preserve"> tỉnh đến cơ sở giáo dục, cơ quan, đơn vị thuộc tỉnh, thành phố trực thuộc Trung ương khác</w:t>
      </w:r>
      <w:r w:rsidRPr="00D525D6">
        <w:rPr>
          <w:rFonts w:eastAsia="Times New Roman" w:cs="Times New Roman"/>
          <w:spacing w:val="2"/>
          <w:szCs w:val="28"/>
        </w:rPr>
        <w:t xml:space="preserve"> </w:t>
      </w:r>
    </w:p>
    <w:p w14:paraId="4B3256AB" w14:textId="6E6BC78C" w:rsidR="00B90421" w:rsidRPr="00D525D6" w:rsidRDefault="003270DF" w:rsidP="00B90421">
      <w:pPr>
        <w:shd w:val="clear" w:color="auto" w:fill="FFFFFF"/>
        <w:spacing w:before="120" w:after="120" w:line="240" w:lineRule="auto"/>
        <w:ind w:firstLine="709"/>
        <w:jc w:val="both"/>
        <w:rPr>
          <w:rFonts w:eastAsia="Times New Roman" w:cs="Times New Roman"/>
          <w:spacing w:val="2"/>
          <w:szCs w:val="28"/>
        </w:rPr>
      </w:pPr>
      <w:r w:rsidRPr="00D525D6">
        <w:rPr>
          <w:rFonts w:eastAsia="Times New Roman" w:cs="Times New Roman"/>
          <w:spacing w:val="2"/>
          <w:szCs w:val="28"/>
        </w:rPr>
        <w:t xml:space="preserve">Bước </w:t>
      </w:r>
      <w:r w:rsidR="00B90421" w:rsidRPr="00D525D6">
        <w:rPr>
          <w:rFonts w:eastAsia="Times New Roman" w:cs="Times New Roman"/>
          <w:spacing w:val="2"/>
          <w:szCs w:val="28"/>
        </w:rPr>
        <w:t xml:space="preserve">1. Nhà giáo có nhu cầu thuyên chuyển viết </w:t>
      </w:r>
      <w:r w:rsidR="00B90421" w:rsidRPr="00D525D6">
        <w:rPr>
          <w:rFonts w:eastAsia="Times New Roman" w:cs="Times New Roman"/>
          <w:b/>
          <w:spacing w:val="2"/>
          <w:szCs w:val="28"/>
        </w:rPr>
        <w:t>Đơn đề nghị thuyên chuyển</w:t>
      </w:r>
      <w:r w:rsidR="00B90421" w:rsidRPr="00D525D6">
        <w:rPr>
          <w:rFonts w:eastAsia="Times New Roman" w:cs="Times New Roman"/>
          <w:spacing w:val="2"/>
          <w:szCs w:val="28"/>
        </w:rPr>
        <w:t xml:space="preserve"> theo </w:t>
      </w:r>
      <w:r w:rsidR="00B90421" w:rsidRPr="00D525D6">
        <w:rPr>
          <w:rFonts w:eastAsia="Times New Roman" w:cs="Times New Roman"/>
          <w:b/>
          <w:spacing w:val="2"/>
          <w:szCs w:val="28"/>
        </w:rPr>
        <w:t>Mẫu số 01</w:t>
      </w:r>
      <w:r w:rsidR="00B90421" w:rsidRPr="00D525D6">
        <w:rPr>
          <w:rFonts w:eastAsia="Times New Roman" w:cs="Times New Roman"/>
          <w:spacing w:val="2"/>
          <w:szCs w:val="28"/>
        </w:rPr>
        <w:t xml:space="preserve"> ban hành kèm theo Nghị định số 93/2026/NĐ-CP, có xác nhận đồng ý của Thủ trưởng đơn vị nơi đang công tác kèm theo hồ sơ nhà giáo theo quy định tại điểm g, khoản 3 Điều này và gửi đến </w:t>
      </w:r>
      <w:r w:rsidR="00C21E7A" w:rsidRPr="00D525D6">
        <w:rPr>
          <w:rFonts w:eastAsia="Times New Roman" w:cs="Times New Roman"/>
          <w:spacing w:val="2"/>
          <w:szCs w:val="28"/>
        </w:rPr>
        <w:t>Sở Nội vụ</w:t>
      </w:r>
      <w:r w:rsidR="00B90421" w:rsidRPr="00D525D6">
        <w:rPr>
          <w:rFonts w:eastAsia="Times New Roman" w:cs="Times New Roman"/>
          <w:spacing w:val="2"/>
          <w:szCs w:val="28"/>
        </w:rPr>
        <w:t xml:space="preserve"> để xem xét</w:t>
      </w:r>
      <w:r w:rsidR="000E6874" w:rsidRPr="00D525D6">
        <w:rPr>
          <w:rFonts w:eastAsia="Times New Roman" w:cs="Times New Roman"/>
          <w:spacing w:val="2"/>
          <w:szCs w:val="28"/>
        </w:rPr>
        <w:t>, cho ý kiến</w:t>
      </w:r>
      <w:r w:rsidR="005449CE" w:rsidRPr="00D525D6">
        <w:rPr>
          <w:rFonts w:eastAsia="Times New Roman" w:cs="Times New Roman"/>
          <w:spacing w:val="2"/>
          <w:szCs w:val="28"/>
        </w:rPr>
        <w:t xml:space="preserve">; đồng thời nhà giáo gửi đến cơ quan, đơn vị nơi nhà giáo có nguyện vọng chuyển đến. </w:t>
      </w:r>
    </w:p>
    <w:p w14:paraId="132E96D6" w14:textId="5FAE07D0" w:rsidR="00B90421" w:rsidRPr="00D525D6" w:rsidRDefault="00B90421" w:rsidP="00B90421">
      <w:pPr>
        <w:shd w:val="clear" w:color="auto" w:fill="FFFFFF"/>
        <w:spacing w:before="120" w:after="120" w:line="240" w:lineRule="auto"/>
        <w:ind w:firstLine="709"/>
        <w:jc w:val="both"/>
        <w:rPr>
          <w:rFonts w:eastAsia="Times New Roman" w:cs="Times New Roman"/>
          <w:spacing w:val="2"/>
          <w:szCs w:val="28"/>
        </w:rPr>
      </w:pPr>
      <w:r w:rsidRPr="00D525D6">
        <w:rPr>
          <w:rFonts w:eastAsia="Times New Roman" w:cs="Times New Roman"/>
          <w:spacing w:val="2"/>
          <w:szCs w:val="28"/>
        </w:rPr>
        <w:t>Bước 2. Sau khi nhận được Đơn đề nghị của nhà giáo,</w:t>
      </w:r>
      <w:r w:rsidR="00CD1503" w:rsidRPr="00D525D6">
        <w:rPr>
          <w:rFonts w:eastAsia="Times New Roman" w:cs="Times New Roman"/>
          <w:spacing w:val="2"/>
          <w:szCs w:val="28"/>
        </w:rPr>
        <w:t xml:space="preserve"> cơ quan quản lý nhà giáo có ý kiến đồng ý cho nhà giáo liên hệ chuyển công tác; cơ quan nơi nhà giáo có nguyện vọng chuyển đến đồng ý tiếp nhận.</w:t>
      </w:r>
      <w:r w:rsidRPr="00D525D6">
        <w:rPr>
          <w:rFonts w:eastAsia="Times New Roman" w:cs="Times New Roman"/>
          <w:spacing w:val="2"/>
          <w:szCs w:val="28"/>
        </w:rPr>
        <w:t xml:space="preserve"> </w:t>
      </w:r>
      <w:r w:rsidR="007B32A0" w:rsidRPr="00D525D6">
        <w:rPr>
          <w:rFonts w:eastAsia="Times New Roman" w:cs="Times New Roman"/>
          <w:spacing w:val="2"/>
          <w:szCs w:val="28"/>
        </w:rPr>
        <w:t xml:space="preserve">Nhà giáo nộp </w:t>
      </w:r>
      <w:r w:rsidRPr="00D525D6">
        <w:rPr>
          <w:rFonts w:eastAsia="Times New Roman" w:cs="Times New Roman"/>
          <w:spacing w:val="2"/>
          <w:szCs w:val="28"/>
        </w:rPr>
        <w:t xml:space="preserve">01 bộ hồ sơ đến Sở </w:t>
      </w:r>
      <w:r w:rsidR="007B32A0" w:rsidRPr="00D525D6">
        <w:rPr>
          <w:rFonts w:eastAsia="Times New Roman" w:cs="Times New Roman"/>
          <w:spacing w:val="2"/>
          <w:szCs w:val="28"/>
        </w:rPr>
        <w:t>Nội vụ</w:t>
      </w:r>
      <w:r w:rsidRPr="00D525D6">
        <w:rPr>
          <w:rFonts w:eastAsia="Times New Roman" w:cs="Times New Roman"/>
          <w:spacing w:val="2"/>
          <w:szCs w:val="28"/>
        </w:rPr>
        <w:t xml:space="preserve"> bằng hình thức trực tuyến trên Cổng Dịch vụ công quốc gia, qua dịch vụ bưu chính hoặc trực tiếp tại Trung tâm Phục vụ hành chính công. Hồ sơ gồm: Đơn đề nghị thuyên chuyển có xác nhận của đơn vị nơi đang công tác; Văn bản cho ý kiến </w:t>
      </w:r>
      <w:r w:rsidR="007B32A0" w:rsidRPr="00D525D6">
        <w:rPr>
          <w:rFonts w:eastAsia="Times New Roman" w:cs="Times New Roman"/>
          <w:spacing w:val="2"/>
          <w:szCs w:val="28"/>
        </w:rPr>
        <w:t xml:space="preserve">đồng ý cho liên hệ chuyển công tác và văn bản đồng ý </w:t>
      </w:r>
      <w:r w:rsidR="007B32A0" w:rsidRPr="00D525D6">
        <w:rPr>
          <w:rFonts w:eastAsia="Times New Roman" w:cs="Times New Roman"/>
          <w:spacing w:val="2"/>
          <w:szCs w:val="28"/>
        </w:rPr>
        <w:lastRenderedPageBreak/>
        <w:t>tiếp nhận của cơ quan nơi nhà giáo có nguyện vọng chuyển đến</w:t>
      </w:r>
      <w:r w:rsidRPr="00D525D6">
        <w:rPr>
          <w:rFonts w:eastAsia="Times New Roman" w:cs="Times New Roman"/>
          <w:spacing w:val="2"/>
          <w:szCs w:val="28"/>
        </w:rPr>
        <w:t>; hồ sơ nhà giáo theo quy định tại điểm g, khoản 3 Điều này.</w:t>
      </w:r>
    </w:p>
    <w:p w14:paraId="7D5D4FA7" w14:textId="4D1FFE03" w:rsidR="00B90421" w:rsidRPr="00D525D6" w:rsidRDefault="00E96396" w:rsidP="00B90421">
      <w:pPr>
        <w:shd w:val="clear" w:color="auto" w:fill="FFFFFF"/>
        <w:spacing w:before="120" w:after="120" w:line="240" w:lineRule="auto"/>
        <w:ind w:firstLine="709"/>
        <w:jc w:val="both"/>
        <w:rPr>
          <w:rFonts w:eastAsia="Times New Roman" w:cs="Times New Roman"/>
          <w:spacing w:val="2"/>
          <w:szCs w:val="28"/>
        </w:rPr>
      </w:pPr>
      <w:r w:rsidRPr="00D525D6">
        <w:rPr>
          <w:rFonts w:eastAsia="Times New Roman" w:cs="Times New Roman"/>
          <w:spacing w:val="2"/>
          <w:szCs w:val="28"/>
        </w:rPr>
        <w:t xml:space="preserve">Bước </w:t>
      </w:r>
      <w:r>
        <w:rPr>
          <w:rFonts w:eastAsia="Times New Roman" w:cs="Times New Roman"/>
          <w:spacing w:val="2"/>
          <w:szCs w:val="28"/>
        </w:rPr>
        <w:t>3.</w:t>
      </w:r>
      <w:r w:rsidR="00B90421" w:rsidRPr="00D525D6">
        <w:rPr>
          <w:rFonts w:eastAsia="Times New Roman" w:cs="Times New Roman"/>
          <w:spacing w:val="2"/>
          <w:szCs w:val="28"/>
        </w:rPr>
        <w:t xml:space="preserve"> Trong thời hạn 30 ngày làm việc tính từ ngày nhận đủ hồ sơ hợp lệ, Sở </w:t>
      </w:r>
      <w:r w:rsidR="00C53D6D" w:rsidRPr="00D525D6">
        <w:rPr>
          <w:rFonts w:eastAsia="Times New Roman" w:cs="Times New Roman"/>
          <w:spacing w:val="2"/>
          <w:szCs w:val="28"/>
        </w:rPr>
        <w:t>Nội vụ</w:t>
      </w:r>
      <w:r w:rsidR="000E6874" w:rsidRPr="00D525D6">
        <w:rPr>
          <w:rFonts w:eastAsia="Times New Roman" w:cs="Times New Roman"/>
          <w:spacing w:val="2"/>
          <w:szCs w:val="28"/>
        </w:rPr>
        <w:t xml:space="preserve"> xem xét, </w:t>
      </w:r>
      <w:r w:rsidR="00C53D6D" w:rsidRPr="00D525D6">
        <w:rPr>
          <w:rFonts w:eastAsia="Times New Roman" w:cs="Times New Roman"/>
          <w:spacing w:val="2"/>
          <w:szCs w:val="28"/>
        </w:rPr>
        <w:t>quyết định chuyển công tác đối với nhà giáo đến cơ quan quản lý nhà giáo và cơ quan, đơn vị nơi đồng ý tiếp nhận nhà giáo</w:t>
      </w:r>
      <w:r w:rsidR="00B90421" w:rsidRPr="00D525D6">
        <w:rPr>
          <w:rFonts w:eastAsia="Times New Roman" w:cs="Times New Roman"/>
          <w:spacing w:val="2"/>
          <w:szCs w:val="28"/>
        </w:rPr>
        <w:t xml:space="preserve">. </w:t>
      </w:r>
    </w:p>
    <w:p w14:paraId="4611E40A" w14:textId="37D32625" w:rsidR="005B0EEB" w:rsidRPr="00D525D6" w:rsidRDefault="00BD47F0" w:rsidP="00063C2E">
      <w:pPr>
        <w:shd w:val="clear" w:color="auto" w:fill="FFFFFF"/>
        <w:spacing w:before="120" w:after="120" w:line="240" w:lineRule="auto"/>
        <w:ind w:firstLine="709"/>
        <w:jc w:val="both"/>
        <w:rPr>
          <w:rFonts w:eastAsia="Times New Roman" w:cs="Times New Roman"/>
          <w:spacing w:val="2"/>
          <w:szCs w:val="28"/>
        </w:rPr>
      </w:pPr>
      <w:r w:rsidRPr="00D525D6">
        <w:rPr>
          <w:rFonts w:eastAsia="Times New Roman" w:cs="Times New Roman"/>
          <w:spacing w:val="2"/>
          <w:szCs w:val="28"/>
        </w:rPr>
        <w:t>e) Tiếp nhận nhà giáo</w:t>
      </w:r>
      <w:r w:rsidR="005937DB" w:rsidRPr="00D525D6">
        <w:rPr>
          <w:rFonts w:eastAsia="Times New Roman" w:cs="Times New Roman"/>
          <w:spacing w:val="2"/>
          <w:szCs w:val="28"/>
        </w:rPr>
        <w:t xml:space="preserve"> thuyên chuyển</w:t>
      </w:r>
      <w:r w:rsidRPr="00D525D6">
        <w:rPr>
          <w:rFonts w:eastAsia="Times New Roman" w:cs="Times New Roman"/>
          <w:spacing w:val="2"/>
          <w:szCs w:val="28"/>
        </w:rPr>
        <w:t xml:space="preserve"> từ cơ sở giáo dục, cơ quan, đơn vị thuộc tỉnh, thành phố trực thuộc Trung ương khác đến cơ sở giáo dục công lập thuộc thẩm quyền quản lý của Ủy ban nhân dân tỉnh</w:t>
      </w:r>
      <w:r w:rsidR="00B00489" w:rsidRPr="00D525D6">
        <w:rPr>
          <w:rFonts w:eastAsia="Times New Roman" w:cs="Times New Roman"/>
          <w:spacing w:val="2"/>
          <w:szCs w:val="28"/>
        </w:rPr>
        <w:t>.</w:t>
      </w:r>
      <w:r w:rsidR="008538A7" w:rsidRPr="00D525D6">
        <w:rPr>
          <w:rFonts w:eastAsia="Times New Roman" w:cs="Times New Roman"/>
          <w:spacing w:val="2"/>
          <w:szCs w:val="28"/>
        </w:rPr>
        <w:t xml:space="preserve"> </w:t>
      </w:r>
    </w:p>
    <w:p w14:paraId="0959FA81" w14:textId="438AE431" w:rsidR="001F19C0" w:rsidRPr="00D525D6" w:rsidRDefault="001F19C0" w:rsidP="001F19C0">
      <w:pPr>
        <w:ind w:firstLine="709"/>
        <w:jc w:val="both"/>
        <w:rPr>
          <w:rStyle w:val="fontstyle01"/>
          <w:color w:val="auto"/>
        </w:rPr>
      </w:pPr>
      <w:r w:rsidRPr="00D525D6">
        <w:rPr>
          <w:rStyle w:val="fontstyle01"/>
          <w:color w:val="auto"/>
        </w:rPr>
        <w:t xml:space="preserve">Bước 1. Trên cơ sở nhu cầu, cơ sở giáo dục báo cáo kèm hồ sơ </w:t>
      </w:r>
      <w:r w:rsidR="00D155F3" w:rsidRPr="00D525D6">
        <w:rPr>
          <w:rStyle w:val="fontstyle01"/>
          <w:color w:val="auto"/>
        </w:rPr>
        <w:t>đề nghị tiếp nhận</w:t>
      </w:r>
      <w:r w:rsidRPr="00D525D6">
        <w:rPr>
          <w:rStyle w:val="fontstyle01"/>
          <w:color w:val="auto"/>
        </w:rPr>
        <w:t xml:space="preserve"> gửi Sở Giáo dục và Đào tạo để xem xét có ý kiến trình Sở Nội vụ.</w:t>
      </w:r>
    </w:p>
    <w:p w14:paraId="5D430807" w14:textId="272AD803" w:rsidR="001F19C0" w:rsidRPr="00D525D6" w:rsidRDefault="001F19C0" w:rsidP="001F19C0">
      <w:pPr>
        <w:shd w:val="clear" w:color="auto" w:fill="FFFFFF"/>
        <w:spacing w:before="120" w:after="120" w:line="240" w:lineRule="auto"/>
        <w:ind w:firstLine="709"/>
        <w:jc w:val="both"/>
        <w:rPr>
          <w:rStyle w:val="fontstyle01"/>
          <w:rFonts w:eastAsia="Times New Roman"/>
          <w:color w:val="auto"/>
          <w:spacing w:val="2"/>
        </w:rPr>
      </w:pPr>
      <w:r w:rsidRPr="00D525D6">
        <w:rPr>
          <w:rStyle w:val="fontstyle01"/>
          <w:color w:val="auto"/>
        </w:rPr>
        <w:t xml:space="preserve">Hồ sơ </w:t>
      </w:r>
      <w:r w:rsidR="00D155F3" w:rsidRPr="00D525D6">
        <w:rPr>
          <w:rStyle w:val="fontstyle01"/>
          <w:color w:val="auto"/>
        </w:rPr>
        <w:t>đề nghị tiếp nhận</w:t>
      </w:r>
      <w:r w:rsidRPr="00D525D6">
        <w:rPr>
          <w:rStyle w:val="fontstyle01"/>
          <w:color w:val="auto"/>
        </w:rPr>
        <w:t xml:space="preserve"> gồm: văn bản đề nghị tiếp nhận của cơ sở giáo dục thể hiện </w:t>
      </w:r>
      <w:r w:rsidRPr="00D525D6">
        <w:rPr>
          <w:rFonts w:eastAsia="Times New Roman" w:cs="Times New Roman"/>
          <w:spacing w:val="2"/>
          <w:szCs w:val="28"/>
        </w:rPr>
        <w:t xml:space="preserve">rõ số lượng người làm việc được giao, đã sử dụng và chưa sử dụng, thực trạng đội ngũ hiện có, thông tin về nhà giáo đề nghị tiếp nhận, sự phù hợp đối với điều kiện, tiêu chuẩn của vị trí việc làm dự kiến tiếp nhận, nhu cầu và sự cần thiết tiếp nhận nhà giáo; Đơn đề nghị thuyên chuyển theo Mẫu số 01 </w:t>
      </w:r>
      <w:r w:rsidRPr="00D525D6">
        <w:rPr>
          <w:rStyle w:val="fontstyle01"/>
          <w:color w:val="auto"/>
        </w:rPr>
        <w:t>ban hành kèm theo Phụ lục của Nghị định số 93/2026/NĐ-CP có xác nhận đồng ý của thủ trưởng đơn vị nơi đang công tác; văn bản đồng ý cho liên hệ chuyển công tác của cơ quan có thẩm quyền nơi đang công tác; hồ sơ nhà giáo theo quy định tại điểm g, khoản 3, Điều này.</w:t>
      </w:r>
    </w:p>
    <w:p w14:paraId="04ADB00E" w14:textId="32C44F90" w:rsidR="001F19C0" w:rsidRPr="00D525D6" w:rsidRDefault="001F19C0" w:rsidP="001F19C0">
      <w:pPr>
        <w:ind w:firstLine="709"/>
        <w:jc w:val="both"/>
        <w:rPr>
          <w:rStyle w:val="fontstyle01"/>
          <w:color w:val="auto"/>
        </w:rPr>
      </w:pPr>
      <w:r w:rsidRPr="00D525D6">
        <w:rPr>
          <w:rStyle w:val="fontstyle01"/>
          <w:color w:val="auto"/>
        </w:rPr>
        <w:t>Bước 2. Trường hợp thống nhất, Sở Giáo dục và Đào tạo tổng hợp, có văn bản kèm hồ sơ nhân sự trình Sở Nội vụ. Trường hợp không thống nhất, Sở Giáo dục và Đào tạ</w:t>
      </w:r>
      <w:r w:rsidR="00D155F3" w:rsidRPr="00D525D6">
        <w:rPr>
          <w:rStyle w:val="fontstyle01"/>
          <w:color w:val="auto"/>
        </w:rPr>
        <w:t>o</w:t>
      </w:r>
      <w:r w:rsidRPr="00D525D6">
        <w:rPr>
          <w:rStyle w:val="fontstyle01"/>
          <w:color w:val="auto"/>
        </w:rPr>
        <w:t xml:space="preserve"> có văn bản trả lời</w:t>
      </w:r>
      <w:r w:rsidR="00D155F3" w:rsidRPr="00D525D6">
        <w:rPr>
          <w:rStyle w:val="fontstyle01"/>
          <w:color w:val="auto"/>
        </w:rPr>
        <w:t xml:space="preserve"> để</w:t>
      </w:r>
      <w:r w:rsidRPr="00D525D6">
        <w:rPr>
          <w:rStyle w:val="fontstyle01"/>
          <w:color w:val="auto"/>
        </w:rPr>
        <w:t xml:space="preserve"> đơn vị</w:t>
      </w:r>
      <w:r w:rsidR="00D155F3" w:rsidRPr="00D525D6">
        <w:rPr>
          <w:rStyle w:val="fontstyle01"/>
          <w:color w:val="auto"/>
        </w:rPr>
        <w:t xml:space="preserve"> biết</w:t>
      </w:r>
      <w:r w:rsidRPr="00D525D6">
        <w:rPr>
          <w:rStyle w:val="fontstyle01"/>
          <w:color w:val="auto"/>
        </w:rPr>
        <w:t>.</w:t>
      </w:r>
    </w:p>
    <w:p w14:paraId="1647B17A" w14:textId="0055E902" w:rsidR="001F19C0" w:rsidRPr="00D525D6" w:rsidRDefault="001F19C0" w:rsidP="001F19C0">
      <w:pPr>
        <w:ind w:firstLine="709"/>
        <w:jc w:val="both"/>
        <w:rPr>
          <w:rStyle w:val="fontstyle01"/>
          <w:color w:val="auto"/>
        </w:rPr>
      </w:pPr>
      <w:r w:rsidRPr="00D525D6">
        <w:rPr>
          <w:rStyle w:val="fontstyle01"/>
          <w:color w:val="auto"/>
        </w:rPr>
        <w:t xml:space="preserve">Bước 3. </w:t>
      </w:r>
      <w:r w:rsidR="00D155F3" w:rsidRPr="00D525D6">
        <w:rPr>
          <w:rStyle w:val="fontstyle01"/>
          <w:color w:val="auto"/>
        </w:rPr>
        <w:t xml:space="preserve">Sau khi nhận được hồ sơ do Sở Giáo dục và Đào tạo chuyển đến, </w:t>
      </w:r>
      <w:r w:rsidRPr="00D525D6">
        <w:rPr>
          <w:rStyle w:val="fontstyle01"/>
          <w:color w:val="auto"/>
        </w:rPr>
        <w:t>Sở Nội vụ tổng hợp, báo cáo Ban Tổ chức Tỉnh ủy thẩm định trình Thường trực Tỉnh ủy, Ban Thường vụ Tỉnh ủy xem xét, quyết định.</w:t>
      </w:r>
    </w:p>
    <w:p w14:paraId="0F37B2FD" w14:textId="41E3D4BB" w:rsidR="00B00489" w:rsidRPr="00D525D6" w:rsidRDefault="001F19C0" w:rsidP="001F19C0">
      <w:pPr>
        <w:shd w:val="clear" w:color="auto" w:fill="FFFFFF"/>
        <w:spacing w:before="120" w:after="120" w:line="240" w:lineRule="auto"/>
        <w:ind w:firstLine="709"/>
        <w:jc w:val="both"/>
        <w:rPr>
          <w:rStyle w:val="fontstyle01"/>
          <w:color w:val="auto"/>
        </w:rPr>
      </w:pPr>
      <w:r w:rsidRPr="00D525D6">
        <w:rPr>
          <w:rStyle w:val="fontstyle01"/>
          <w:color w:val="auto"/>
        </w:rPr>
        <w:t xml:space="preserve">Bước 4. Căn cứ Kết luận của Ban Thường vụ Tỉnh ủy, Sở Nội vụ triển khai đến Sở Giáo dục và Đào tạo và cơ sở giáo dục có nhu cầu tiếp nhận. </w:t>
      </w:r>
      <w:r w:rsidR="00D155F3" w:rsidRPr="00D525D6">
        <w:rPr>
          <w:rStyle w:val="fontstyle01"/>
          <w:color w:val="auto"/>
        </w:rPr>
        <w:t xml:space="preserve">Trên cơ sở đó, </w:t>
      </w:r>
      <w:r w:rsidRPr="00D525D6">
        <w:rPr>
          <w:rStyle w:val="fontstyle01"/>
          <w:color w:val="auto"/>
        </w:rPr>
        <w:t>Sở Giáo dục và Đào tạo ban hành văn bản đồng ý tiếp nhận gửi cơ quan có thẩm quyền nơi nhà giáo đang công tác.</w:t>
      </w:r>
    </w:p>
    <w:p w14:paraId="479A91DC" w14:textId="28F59DCB" w:rsidR="001F19C0" w:rsidRPr="00D525D6" w:rsidRDefault="001F19C0" w:rsidP="001F19C0">
      <w:pPr>
        <w:shd w:val="clear" w:color="auto" w:fill="FFFFFF"/>
        <w:spacing w:before="120" w:after="120" w:line="240" w:lineRule="auto"/>
        <w:ind w:firstLine="709"/>
        <w:jc w:val="both"/>
        <w:rPr>
          <w:rFonts w:cs="Times New Roman"/>
          <w:szCs w:val="28"/>
        </w:rPr>
      </w:pPr>
      <w:r w:rsidRPr="00D525D6">
        <w:rPr>
          <w:rStyle w:val="fontstyle01"/>
          <w:color w:val="auto"/>
        </w:rPr>
        <w:t>Bước 5. Sau khi có quyết định thuyên chuyển của cơ quan có thẩm quyền nơi nhà giáo đang công tác, cơ sở giáo dục công lập thuộc thẩm quyền quản lý của Ủy ban nhân dân tỉnh tiếp nhận nhà giáo theo phân cấp quản lý.</w:t>
      </w:r>
    </w:p>
    <w:p w14:paraId="0FADF1DE" w14:textId="35796BF0" w:rsidR="001F19C0" w:rsidRPr="00D525D6" w:rsidRDefault="003C028D" w:rsidP="00533EE0">
      <w:pPr>
        <w:shd w:val="clear" w:color="auto" w:fill="FFFFFF"/>
        <w:spacing w:before="120" w:after="120" w:line="240" w:lineRule="auto"/>
        <w:ind w:firstLine="709"/>
        <w:jc w:val="both"/>
        <w:rPr>
          <w:rFonts w:eastAsia="Times New Roman" w:cs="Times New Roman"/>
          <w:spacing w:val="2"/>
          <w:szCs w:val="28"/>
        </w:rPr>
      </w:pPr>
      <w:r w:rsidRPr="00D525D6">
        <w:rPr>
          <w:rFonts w:eastAsia="Times New Roman" w:cs="Times New Roman"/>
          <w:spacing w:val="2"/>
          <w:szCs w:val="28"/>
        </w:rPr>
        <w:t>g</w:t>
      </w:r>
      <w:r w:rsidR="00063C2E" w:rsidRPr="00D525D6">
        <w:rPr>
          <w:rFonts w:eastAsia="Times New Roman" w:cs="Times New Roman"/>
          <w:spacing w:val="2"/>
          <w:szCs w:val="28"/>
        </w:rPr>
        <w:t xml:space="preserve">) Thành phần hồ sơ nhà giáo, gồm: </w:t>
      </w:r>
      <w:r w:rsidR="00063C2E" w:rsidRPr="00D525D6">
        <w:rPr>
          <w:bCs/>
          <w:szCs w:val="28"/>
        </w:rPr>
        <w:t>Sơ yếu lý lịch</w:t>
      </w:r>
      <w:r w:rsidR="00653D4F" w:rsidRPr="00D525D6">
        <w:rPr>
          <w:bCs/>
          <w:szCs w:val="28"/>
        </w:rPr>
        <w:t xml:space="preserve"> theo Thông tư </w:t>
      </w:r>
      <w:r w:rsidR="00653D4F" w:rsidRPr="00D525D6">
        <w:rPr>
          <w:iCs/>
          <w:szCs w:val="28"/>
        </w:rPr>
        <w:t>số 06/2023/TT-BNV ngày 04/5/2023 của Bộ trưởng Bộ Nội vụ</w:t>
      </w:r>
      <w:r w:rsidR="00063C2E" w:rsidRPr="00D525D6">
        <w:rPr>
          <w:bCs/>
          <w:szCs w:val="28"/>
        </w:rPr>
        <w:t>;</w:t>
      </w:r>
      <w:r w:rsidR="00063C2E" w:rsidRPr="00D525D6">
        <w:rPr>
          <w:rFonts w:eastAsia="Times New Roman" w:cs="Times New Roman"/>
          <w:spacing w:val="2"/>
          <w:szCs w:val="28"/>
        </w:rPr>
        <w:t xml:space="preserve"> </w:t>
      </w:r>
      <w:r w:rsidR="00063C2E" w:rsidRPr="00D525D6">
        <w:rPr>
          <w:bCs/>
          <w:szCs w:val="28"/>
        </w:rPr>
        <w:t>văn bằng chứng chỉ liên quan đến chức danh nghề nghiệp hiện giữ</w:t>
      </w:r>
      <w:r w:rsidR="00533EE0" w:rsidRPr="00D525D6">
        <w:rPr>
          <w:bCs/>
          <w:szCs w:val="28"/>
        </w:rPr>
        <w:t>, theo yêu cầu vị trí việc làm</w:t>
      </w:r>
      <w:r w:rsidR="00063C2E" w:rsidRPr="00D525D6">
        <w:rPr>
          <w:bCs/>
          <w:szCs w:val="28"/>
        </w:rPr>
        <w:t xml:space="preserve"> (có chứng thực);</w:t>
      </w:r>
      <w:r w:rsidR="00063C2E" w:rsidRPr="00D525D6">
        <w:rPr>
          <w:rFonts w:eastAsia="Times New Roman" w:cs="Times New Roman"/>
          <w:spacing w:val="2"/>
          <w:szCs w:val="28"/>
        </w:rPr>
        <w:t xml:space="preserve"> </w:t>
      </w:r>
      <w:r w:rsidR="00063C2E" w:rsidRPr="00D525D6">
        <w:rPr>
          <w:bCs/>
          <w:szCs w:val="28"/>
        </w:rPr>
        <w:t>Bản sao có chứng thực các quyết định: tuyển dụng,</w:t>
      </w:r>
      <w:r w:rsidR="005359B5" w:rsidRPr="00D525D6">
        <w:rPr>
          <w:bCs/>
          <w:szCs w:val="28"/>
        </w:rPr>
        <w:t xml:space="preserve"> công nhận hết thời gian tập sự</w:t>
      </w:r>
      <w:r w:rsidR="00533EE0" w:rsidRPr="00D525D6">
        <w:rPr>
          <w:bCs/>
          <w:szCs w:val="28"/>
        </w:rPr>
        <w:t>,</w:t>
      </w:r>
      <w:r w:rsidR="00063C2E" w:rsidRPr="00D525D6">
        <w:rPr>
          <w:bCs/>
          <w:szCs w:val="28"/>
        </w:rPr>
        <w:t xml:space="preserve"> bổ nhiệm ngạch/chức danh nghề nghiệp và chuyển xế</w:t>
      </w:r>
      <w:r w:rsidR="00073C55" w:rsidRPr="00D525D6">
        <w:rPr>
          <w:bCs/>
          <w:szCs w:val="28"/>
        </w:rPr>
        <w:t>p lương,</w:t>
      </w:r>
      <w:r w:rsidR="006C26EE" w:rsidRPr="00D525D6">
        <w:rPr>
          <w:bCs/>
          <w:szCs w:val="28"/>
        </w:rPr>
        <w:t xml:space="preserve"> </w:t>
      </w:r>
      <w:r w:rsidR="00063C2E" w:rsidRPr="00D525D6">
        <w:rPr>
          <w:bCs/>
          <w:szCs w:val="28"/>
        </w:rPr>
        <w:t>lương hiện hưởng;</w:t>
      </w:r>
      <w:r w:rsidR="00063C2E" w:rsidRPr="00D525D6">
        <w:rPr>
          <w:rFonts w:eastAsia="Times New Roman" w:cs="Times New Roman"/>
          <w:spacing w:val="2"/>
          <w:szCs w:val="28"/>
        </w:rPr>
        <w:t xml:space="preserve"> </w:t>
      </w:r>
      <w:r w:rsidR="00533EE0" w:rsidRPr="00D525D6">
        <w:rPr>
          <w:rFonts w:eastAsia="Times New Roman" w:cs="Times New Roman"/>
          <w:spacing w:val="2"/>
          <w:szCs w:val="28"/>
        </w:rPr>
        <w:t xml:space="preserve">Bản tự nhận xét, đánh giá về phẩm chất chính trị, đạo đức, năng lực chuyên môn, quá trình công tác (có xác nhận của cơ quan đang </w:t>
      </w:r>
      <w:r w:rsidR="00533EE0" w:rsidRPr="00D525D6">
        <w:rPr>
          <w:rFonts w:eastAsia="Times New Roman" w:cs="Times New Roman"/>
          <w:spacing w:val="2"/>
          <w:szCs w:val="28"/>
        </w:rPr>
        <w:lastRenderedPageBreak/>
        <w:t xml:space="preserve">công tác); </w:t>
      </w:r>
      <w:r w:rsidR="00063C2E" w:rsidRPr="00D525D6">
        <w:rPr>
          <w:bCs/>
          <w:szCs w:val="28"/>
        </w:rPr>
        <w:t>Kết quả đánh giá, xếp loại 03 năm học gần nhấ</w:t>
      </w:r>
      <w:r w:rsidR="008F632B" w:rsidRPr="00D525D6">
        <w:rPr>
          <w:bCs/>
          <w:szCs w:val="28"/>
        </w:rPr>
        <w:t>t;</w:t>
      </w:r>
      <w:r w:rsidR="00063C2E" w:rsidRPr="00D525D6">
        <w:rPr>
          <w:rFonts w:eastAsia="Times New Roman" w:cs="Times New Roman"/>
          <w:spacing w:val="2"/>
          <w:szCs w:val="28"/>
        </w:rPr>
        <w:t xml:space="preserve"> </w:t>
      </w:r>
      <w:r w:rsidR="00533EE0" w:rsidRPr="00D525D6">
        <w:rPr>
          <w:bCs/>
          <w:szCs w:val="28"/>
        </w:rPr>
        <w:t>Bản sao sổ bảo hiểm xã hội (hoặc bản ghi quá trình công tác có đóng BHXH)</w:t>
      </w:r>
      <w:r w:rsidR="00063C2E" w:rsidRPr="00D525D6">
        <w:rPr>
          <w:bCs/>
          <w:szCs w:val="28"/>
        </w:rPr>
        <w:t>.</w:t>
      </w:r>
    </w:p>
    <w:p w14:paraId="6A4F812F" w14:textId="167F42A8" w:rsidR="00C45BD5" w:rsidRPr="00D525D6" w:rsidRDefault="00C73593" w:rsidP="003270DF">
      <w:pPr>
        <w:shd w:val="clear" w:color="auto" w:fill="FFFFFF"/>
        <w:spacing w:before="120" w:after="120" w:line="240" w:lineRule="auto"/>
        <w:ind w:firstLine="709"/>
        <w:jc w:val="both"/>
        <w:rPr>
          <w:rFonts w:eastAsia="Times New Roman" w:cs="Times New Roman"/>
          <w:spacing w:val="2"/>
          <w:szCs w:val="28"/>
        </w:rPr>
      </w:pPr>
      <w:r w:rsidRPr="00D525D6">
        <w:rPr>
          <w:rFonts w:eastAsia="Times New Roman" w:cs="Times New Roman"/>
          <w:spacing w:val="2"/>
          <w:szCs w:val="28"/>
        </w:rPr>
        <w:t>5</w:t>
      </w:r>
      <w:r w:rsidR="002F1CF1" w:rsidRPr="00D525D6">
        <w:rPr>
          <w:rFonts w:eastAsia="Times New Roman" w:cs="Times New Roman"/>
          <w:spacing w:val="2"/>
          <w:szCs w:val="28"/>
        </w:rPr>
        <w:t xml:space="preserve">. </w:t>
      </w:r>
      <w:r w:rsidR="009B15B4" w:rsidRPr="00D525D6">
        <w:rPr>
          <w:rFonts w:eastAsia="Times New Roman" w:cs="Times New Roman"/>
          <w:spacing w:val="2"/>
          <w:szCs w:val="28"/>
        </w:rPr>
        <w:t>Thời gian thực hiện thuyên chuyển trong năm</w:t>
      </w:r>
    </w:p>
    <w:p w14:paraId="56816DD6" w14:textId="32ED3631" w:rsidR="008D4BD5" w:rsidRPr="00D525D6" w:rsidRDefault="009B15B4" w:rsidP="008D4BD5">
      <w:pPr>
        <w:shd w:val="clear" w:color="auto" w:fill="FFFFFF"/>
        <w:spacing w:before="120" w:after="120" w:line="240" w:lineRule="auto"/>
        <w:ind w:firstLine="709"/>
        <w:jc w:val="both"/>
        <w:rPr>
          <w:rFonts w:eastAsia="Times New Roman" w:cs="Times New Roman"/>
          <w:spacing w:val="2"/>
          <w:szCs w:val="28"/>
        </w:rPr>
      </w:pPr>
      <w:r w:rsidRPr="00D525D6">
        <w:rPr>
          <w:rFonts w:eastAsia="Times New Roman" w:cs="Times New Roman"/>
          <w:spacing w:val="2"/>
          <w:szCs w:val="28"/>
        </w:rPr>
        <w:t>Hằng năm, căn cứ vào nhu cầu của các cơ quan, đơn vị</w:t>
      </w:r>
      <w:r w:rsidR="007C2157" w:rsidRPr="00D525D6">
        <w:rPr>
          <w:rFonts w:eastAsia="Times New Roman" w:cs="Times New Roman"/>
          <w:spacing w:val="2"/>
          <w:szCs w:val="28"/>
        </w:rPr>
        <w:t>,</w:t>
      </w:r>
      <w:r w:rsidRPr="00D525D6">
        <w:rPr>
          <w:rFonts w:eastAsia="Times New Roman" w:cs="Times New Roman"/>
          <w:spacing w:val="2"/>
          <w:szCs w:val="28"/>
        </w:rPr>
        <w:t xml:space="preserve"> địa phương, Sở Giáo dục và Đào tạo ban hành kế hoạch thuyên chuyển viên chức ngành giáo dục </w:t>
      </w:r>
      <w:r w:rsidR="00C916E6" w:rsidRPr="00D525D6">
        <w:rPr>
          <w:rFonts w:eastAsia="Times New Roman" w:cs="Times New Roman"/>
          <w:spacing w:val="2"/>
          <w:szCs w:val="28"/>
        </w:rPr>
        <w:t xml:space="preserve">mỗi năm </w:t>
      </w:r>
      <w:r w:rsidRPr="00D525D6">
        <w:rPr>
          <w:rFonts w:eastAsia="Times New Roman" w:cs="Times New Roman"/>
          <w:spacing w:val="2"/>
          <w:szCs w:val="28"/>
        </w:rPr>
        <w:t>02 lần vào cuối học kỳ I và cuối năm họ</w:t>
      </w:r>
      <w:r w:rsidR="008D4BD5" w:rsidRPr="00D525D6">
        <w:rPr>
          <w:rFonts w:eastAsia="Times New Roman" w:cs="Times New Roman"/>
          <w:spacing w:val="2"/>
          <w:szCs w:val="28"/>
        </w:rPr>
        <w:t>c.</w:t>
      </w:r>
    </w:p>
    <w:p w14:paraId="7CC1819C" w14:textId="0E6AF99B" w:rsidR="00851CD6" w:rsidRPr="00D525D6" w:rsidRDefault="00851CD6" w:rsidP="00851CD6">
      <w:pPr>
        <w:shd w:val="clear" w:color="auto" w:fill="FFFFFF"/>
        <w:spacing w:after="0" w:line="240" w:lineRule="auto"/>
        <w:jc w:val="center"/>
        <w:rPr>
          <w:rFonts w:eastAsia="Times New Roman" w:cs="Times New Roman"/>
          <w:spacing w:val="2"/>
          <w:szCs w:val="28"/>
        </w:rPr>
      </w:pPr>
      <w:r w:rsidRPr="00D525D6">
        <w:rPr>
          <w:rFonts w:cs="Times New Roman"/>
          <w:b/>
          <w:szCs w:val="28"/>
        </w:rPr>
        <w:t>CHƯƠNG</w:t>
      </w:r>
      <w:r w:rsidR="0038250B" w:rsidRPr="00D525D6">
        <w:rPr>
          <w:rFonts w:cs="Times New Roman"/>
          <w:b/>
          <w:spacing w:val="-16"/>
          <w:szCs w:val="28"/>
        </w:rPr>
        <w:t xml:space="preserve"> </w:t>
      </w:r>
      <w:r w:rsidR="000657A5" w:rsidRPr="00D525D6">
        <w:rPr>
          <w:rFonts w:cs="Times New Roman"/>
          <w:b/>
          <w:spacing w:val="-5"/>
          <w:szCs w:val="28"/>
        </w:rPr>
        <w:t>II</w:t>
      </w:r>
      <w:r w:rsidR="000763FB" w:rsidRPr="00D525D6">
        <w:rPr>
          <w:rFonts w:cs="Times New Roman"/>
          <w:b/>
          <w:spacing w:val="-5"/>
          <w:szCs w:val="28"/>
        </w:rPr>
        <w:t>I</w:t>
      </w:r>
    </w:p>
    <w:p w14:paraId="6C6B9640" w14:textId="2D1E4172" w:rsidR="0038250B" w:rsidRPr="00D525D6" w:rsidRDefault="0038250B" w:rsidP="00851CD6">
      <w:pPr>
        <w:shd w:val="clear" w:color="auto" w:fill="FFFFFF"/>
        <w:spacing w:after="0" w:line="240" w:lineRule="auto"/>
        <w:jc w:val="center"/>
        <w:rPr>
          <w:rFonts w:eastAsia="Times New Roman" w:cs="Times New Roman"/>
          <w:spacing w:val="2"/>
          <w:szCs w:val="28"/>
        </w:rPr>
      </w:pPr>
      <w:r w:rsidRPr="00D525D6">
        <w:rPr>
          <w:rFonts w:cs="Times New Roman"/>
          <w:b/>
          <w:szCs w:val="28"/>
        </w:rPr>
        <w:t>TỔ</w:t>
      </w:r>
      <w:r w:rsidRPr="00D525D6">
        <w:rPr>
          <w:rFonts w:cs="Times New Roman"/>
          <w:b/>
          <w:spacing w:val="-7"/>
          <w:szCs w:val="28"/>
        </w:rPr>
        <w:t xml:space="preserve"> </w:t>
      </w:r>
      <w:r w:rsidRPr="00D525D6">
        <w:rPr>
          <w:rFonts w:cs="Times New Roman"/>
          <w:b/>
          <w:szCs w:val="28"/>
        </w:rPr>
        <w:t>CHỨC</w:t>
      </w:r>
      <w:r w:rsidRPr="00D525D6">
        <w:rPr>
          <w:rFonts w:cs="Times New Roman"/>
          <w:b/>
          <w:spacing w:val="-7"/>
          <w:szCs w:val="28"/>
        </w:rPr>
        <w:t xml:space="preserve"> </w:t>
      </w:r>
      <w:r w:rsidRPr="00D525D6">
        <w:rPr>
          <w:rFonts w:cs="Times New Roman"/>
          <w:b/>
          <w:szCs w:val="28"/>
        </w:rPr>
        <w:t>THỰC</w:t>
      </w:r>
      <w:r w:rsidRPr="00D525D6">
        <w:rPr>
          <w:rFonts w:cs="Times New Roman"/>
          <w:b/>
          <w:spacing w:val="-6"/>
          <w:szCs w:val="28"/>
        </w:rPr>
        <w:t xml:space="preserve"> </w:t>
      </w:r>
      <w:r w:rsidRPr="00D525D6">
        <w:rPr>
          <w:rFonts w:cs="Times New Roman"/>
          <w:b/>
          <w:spacing w:val="-4"/>
          <w:szCs w:val="28"/>
        </w:rPr>
        <w:t>HIỆN</w:t>
      </w:r>
    </w:p>
    <w:p w14:paraId="76700FAE" w14:textId="3A9E9BC7" w:rsidR="0038250B" w:rsidRPr="00D525D6" w:rsidRDefault="0038250B" w:rsidP="002B1954">
      <w:pPr>
        <w:spacing w:before="120" w:after="120" w:line="240" w:lineRule="auto"/>
        <w:ind w:firstLine="720"/>
        <w:jc w:val="both"/>
        <w:rPr>
          <w:rFonts w:cs="Times New Roman"/>
          <w:b/>
          <w:szCs w:val="28"/>
        </w:rPr>
      </w:pPr>
      <w:r w:rsidRPr="00D525D6">
        <w:rPr>
          <w:rFonts w:cs="Times New Roman"/>
          <w:b/>
          <w:szCs w:val="28"/>
        </w:rPr>
        <w:t>Điề</w:t>
      </w:r>
      <w:r w:rsidR="00C73593" w:rsidRPr="00D525D6">
        <w:rPr>
          <w:rFonts w:cs="Times New Roman"/>
          <w:b/>
          <w:szCs w:val="28"/>
        </w:rPr>
        <w:t>u 6</w:t>
      </w:r>
      <w:r w:rsidRPr="00D525D6">
        <w:rPr>
          <w:rFonts w:cs="Times New Roman"/>
          <w:b/>
          <w:szCs w:val="28"/>
        </w:rPr>
        <w:t xml:space="preserve">. </w:t>
      </w:r>
      <w:r w:rsidR="000657A5" w:rsidRPr="00D525D6">
        <w:rPr>
          <w:rFonts w:cs="Times New Roman"/>
          <w:b/>
          <w:szCs w:val="28"/>
        </w:rPr>
        <w:t>Tổ chức thực hiện</w:t>
      </w:r>
    </w:p>
    <w:p w14:paraId="3FA26CB8" w14:textId="3EA74228" w:rsidR="000657A5" w:rsidRPr="00D525D6" w:rsidRDefault="00347A27" w:rsidP="000A4C54">
      <w:pPr>
        <w:spacing w:before="120" w:after="120" w:line="240" w:lineRule="auto"/>
        <w:ind w:firstLine="720"/>
        <w:jc w:val="both"/>
        <w:rPr>
          <w:rFonts w:cs="Times New Roman"/>
          <w:szCs w:val="28"/>
        </w:rPr>
      </w:pPr>
      <w:r w:rsidRPr="00D525D6">
        <w:rPr>
          <w:rFonts w:cs="Times New Roman"/>
          <w:szCs w:val="28"/>
        </w:rPr>
        <w:t xml:space="preserve">1. </w:t>
      </w:r>
      <w:r w:rsidR="000657A5" w:rsidRPr="00D525D6">
        <w:rPr>
          <w:rFonts w:cs="Times New Roman"/>
          <w:szCs w:val="28"/>
        </w:rPr>
        <w:t>Giám đốc</w:t>
      </w:r>
      <w:r w:rsidR="009351BC" w:rsidRPr="00D525D6">
        <w:rPr>
          <w:rFonts w:cs="Times New Roman"/>
          <w:szCs w:val="28"/>
        </w:rPr>
        <w:t xml:space="preserve"> các Sở:</w:t>
      </w:r>
      <w:r w:rsidR="000657A5" w:rsidRPr="00D525D6">
        <w:rPr>
          <w:rFonts w:cs="Times New Roman"/>
          <w:szCs w:val="28"/>
        </w:rPr>
        <w:t xml:space="preserve"> Giáo dục và Đào tạo</w:t>
      </w:r>
      <w:r w:rsidR="000763FB" w:rsidRPr="00D525D6">
        <w:rPr>
          <w:rFonts w:cs="Times New Roman"/>
          <w:szCs w:val="28"/>
        </w:rPr>
        <w:t>,</w:t>
      </w:r>
      <w:r w:rsidR="009351BC" w:rsidRPr="00D525D6">
        <w:rPr>
          <w:rFonts w:cs="Times New Roman"/>
          <w:szCs w:val="28"/>
        </w:rPr>
        <w:t xml:space="preserve"> Nội vụ,</w:t>
      </w:r>
      <w:r w:rsidR="000763FB" w:rsidRPr="00D525D6">
        <w:rPr>
          <w:rFonts w:cs="Times New Roman"/>
          <w:szCs w:val="28"/>
        </w:rPr>
        <w:t xml:space="preserve"> Chủ tịch Ủy ban nhân dân các xã, phường</w:t>
      </w:r>
      <w:r w:rsidR="009B15B4" w:rsidRPr="00D525D6">
        <w:rPr>
          <w:rFonts w:cs="Times New Roman"/>
          <w:szCs w:val="28"/>
        </w:rPr>
        <w:t>, đặc khu</w:t>
      </w:r>
      <w:r w:rsidR="000763FB" w:rsidRPr="00D525D6">
        <w:rPr>
          <w:rFonts w:cs="Times New Roman"/>
          <w:szCs w:val="28"/>
        </w:rPr>
        <w:t xml:space="preserve"> trên địa bàn tỉnh </w:t>
      </w:r>
      <w:r w:rsidR="00C45BD5" w:rsidRPr="00D525D6">
        <w:rPr>
          <w:rFonts w:cs="Times New Roman"/>
          <w:szCs w:val="28"/>
        </w:rPr>
        <w:t>Quảng Ngãi</w:t>
      </w:r>
      <w:r w:rsidR="000657A5" w:rsidRPr="00D525D6">
        <w:rPr>
          <w:rFonts w:cs="Times New Roman"/>
          <w:szCs w:val="28"/>
        </w:rPr>
        <w:t xml:space="preserve"> tổ chức triển khai thi hành Quyết định này.</w:t>
      </w:r>
    </w:p>
    <w:p w14:paraId="119B3063" w14:textId="0E912800" w:rsidR="000657A5" w:rsidRPr="00D525D6" w:rsidRDefault="00347A27" w:rsidP="000A4C54">
      <w:pPr>
        <w:spacing w:before="120" w:after="120" w:line="240" w:lineRule="auto"/>
        <w:ind w:firstLine="720"/>
        <w:jc w:val="both"/>
        <w:rPr>
          <w:rFonts w:cs="Times New Roman"/>
          <w:szCs w:val="28"/>
        </w:rPr>
      </w:pPr>
      <w:r w:rsidRPr="00D525D6">
        <w:rPr>
          <w:rFonts w:cs="Times New Roman"/>
          <w:szCs w:val="28"/>
        </w:rPr>
        <w:t xml:space="preserve">2. </w:t>
      </w:r>
      <w:r w:rsidR="000657A5" w:rsidRPr="00D525D6">
        <w:rPr>
          <w:rFonts w:cs="Times New Roman"/>
          <w:szCs w:val="28"/>
        </w:rPr>
        <w:t xml:space="preserve">Chánh Văn phòng Ủy ban nhân dân </w:t>
      </w:r>
      <w:r w:rsidR="000763FB" w:rsidRPr="00D525D6">
        <w:rPr>
          <w:rFonts w:cs="Times New Roman"/>
          <w:szCs w:val="28"/>
        </w:rPr>
        <w:t>tỉnh</w:t>
      </w:r>
      <w:r w:rsidR="000657A5" w:rsidRPr="00D525D6">
        <w:rPr>
          <w:rFonts w:cs="Times New Roman"/>
          <w:szCs w:val="28"/>
        </w:rPr>
        <w:t>, Giám đốc các Sở, Thủ trưởng cơ quan, ban, ngành</w:t>
      </w:r>
      <w:r w:rsidR="000763FB" w:rsidRPr="00D525D6">
        <w:rPr>
          <w:rFonts w:cs="Times New Roman"/>
          <w:szCs w:val="28"/>
        </w:rPr>
        <w:t>,</w:t>
      </w:r>
      <w:r w:rsidR="000657A5" w:rsidRPr="00D525D6">
        <w:rPr>
          <w:rFonts w:cs="Times New Roman"/>
          <w:szCs w:val="28"/>
        </w:rPr>
        <w:t xml:space="preserve"> các cơ quan, đơn vị có liên quan chịu trách nhiệm thi hành Quyết đị</w:t>
      </w:r>
      <w:r w:rsidR="000A6100" w:rsidRPr="00D525D6">
        <w:rPr>
          <w:rFonts w:cs="Times New Roman"/>
          <w:szCs w:val="28"/>
        </w:rPr>
        <w:t>nh này theo chức năng, nhiệm vụ, thẩm quyền được giao.</w:t>
      </w:r>
    </w:p>
    <w:p w14:paraId="6C36EFAB" w14:textId="63645091" w:rsidR="000A4C54" w:rsidRPr="00D525D6" w:rsidRDefault="00347A27" w:rsidP="000A4C54">
      <w:pPr>
        <w:spacing w:before="120" w:after="120" w:line="240" w:lineRule="auto"/>
        <w:ind w:firstLine="720"/>
        <w:jc w:val="both"/>
        <w:rPr>
          <w:szCs w:val="28"/>
        </w:rPr>
      </w:pPr>
      <w:r w:rsidRPr="00D525D6">
        <w:rPr>
          <w:szCs w:val="28"/>
        </w:rPr>
        <w:t xml:space="preserve">3. </w:t>
      </w:r>
      <w:r w:rsidR="000A4C54" w:rsidRPr="00D525D6">
        <w:rPr>
          <w:szCs w:val="28"/>
        </w:rPr>
        <w:t>Chủ tịch Ủy ban nhân dân cấp xã, thủ trưởng cơ quan, đơn vị thống nhất cho nhà giáo liên hệ chuyển công tác chịu trách nhiệ</w:t>
      </w:r>
      <w:r w:rsidR="000A6100" w:rsidRPr="00D525D6">
        <w:rPr>
          <w:szCs w:val="28"/>
        </w:rPr>
        <w:t>m</w:t>
      </w:r>
      <w:r w:rsidR="000A4C54" w:rsidRPr="00D525D6">
        <w:rPr>
          <w:szCs w:val="28"/>
        </w:rPr>
        <w:t xml:space="preserve"> trước pháp luật và trước c</w:t>
      </w:r>
      <w:r w:rsidR="000A6100" w:rsidRPr="00D525D6">
        <w:rPr>
          <w:szCs w:val="28"/>
        </w:rPr>
        <w:t>ác cấp có thẩm quyền</w:t>
      </w:r>
      <w:r w:rsidR="000A4C54" w:rsidRPr="00D525D6">
        <w:rPr>
          <w:szCs w:val="28"/>
        </w:rPr>
        <w:t xml:space="preserve"> về tính chính xác của các số liệu báo cáo </w:t>
      </w:r>
      <w:r w:rsidR="000A6100" w:rsidRPr="00D525D6">
        <w:rPr>
          <w:szCs w:val="28"/>
        </w:rPr>
        <w:t>liên quan đến</w:t>
      </w:r>
      <w:r w:rsidR="000A4C54" w:rsidRPr="00D525D6">
        <w:rPr>
          <w:szCs w:val="28"/>
        </w:rPr>
        <w:t xml:space="preserve"> biên chế, vị trí việc làm, thực trạng đội ngũ của cơ quan, đơn vị, địa phương; chịu trách nhiệm về</w:t>
      </w:r>
      <w:r w:rsidR="000A6100" w:rsidRPr="00D525D6">
        <w:rPr>
          <w:szCs w:val="28"/>
        </w:rPr>
        <w:t xml:space="preserve"> việc</w:t>
      </w:r>
      <w:r w:rsidR="000A4C54" w:rsidRPr="00D525D6">
        <w:rPr>
          <w:szCs w:val="28"/>
        </w:rPr>
        <w:t xml:space="preserve"> đề nghị tiếp nhận, cho chuyển công tác và các </w:t>
      </w:r>
      <w:r w:rsidR="000A6100" w:rsidRPr="00D525D6">
        <w:rPr>
          <w:szCs w:val="28"/>
        </w:rPr>
        <w:t>q</w:t>
      </w:r>
      <w:r w:rsidR="000A4C54" w:rsidRPr="00D525D6">
        <w:rPr>
          <w:szCs w:val="28"/>
        </w:rPr>
        <w:t>uyết định tiếp nhận viên chức thuộc thẩm quyền quản lý</w:t>
      </w:r>
      <w:r w:rsidR="000A6100" w:rsidRPr="00D525D6">
        <w:rPr>
          <w:szCs w:val="28"/>
        </w:rPr>
        <w:t>;</w:t>
      </w:r>
      <w:r w:rsidR="000A4C54" w:rsidRPr="00D525D6">
        <w:rPr>
          <w:szCs w:val="28"/>
        </w:rPr>
        <w:t xml:space="preserve"> không để xảy ra tình trạng mất cân đối đội ngũ, thừa thiếu giáo viên cục bộ tại địa phương.</w:t>
      </w:r>
    </w:p>
    <w:p w14:paraId="4442D339" w14:textId="77777777" w:rsidR="00E96396" w:rsidRDefault="00E96396" w:rsidP="00E96396">
      <w:pPr>
        <w:spacing w:before="120" w:after="120" w:line="240" w:lineRule="auto"/>
        <w:ind w:firstLine="720"/>
        <w:jc w:val="both"/>
        <w:rPr>
          <w:rFonts w:cs="Times New Roman"/>
          <w:szCs w:val="28"/>
        </w:rPr>
      </w:pPr>
      <w:r>
        <w:rPr>
          <w:noProof/>
          <w:szCs w:val="28"/>
        </w:rPr>
        <mc:AlternateContent>
          <mc:Choice Requires="wps">
            <w:drawing>
              <wp:anchor distT="0" distB="0" distL="114300" distR="114300" simplePos="0" relativeHeight="251676160" behindDoc="0" locked="0" layoutInCell="1" allowOverlap="1" wp14:anchorId="52AE045A" wp14:editId="78E9D7F1">
                <wp:simplePos x="0" y="0"/>
                <wp:positionH relativeFrom="column">
                  <wp:posOffset>1919605</wp:posOffset>
                </wp:positionH>
                <wp:positionV relativeFrom="paragraph">
                  <wp:posOffset>750570</wp:posOffset>
                </wp:positionV>
                <wp:extent cx="231457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2314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 o:spid="_x0000_s1026" style="position:absolute;z-index:25167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1.15pt,59.1pt" to="333.4pt,5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eaQzwEAAAMEAAAOAAAAZHJzL2Uyb0RvYy54bWysU02P0zAQvSPxHyzfaT6WBRQ13UNXywVB&#10;xcIP8DrjxpLtsWzTtP+esdOmK0BCoL04GXvem3nP4/Xd0Rp2gBA1up43q5ozcBIH7fY9//7t4c0H&#10;zmISbhAGHfT8BJHfbV6/Wk++gxZHNAMERiQudpPv+ZiS76oqyhGsiCv04OhQYbAiURj21RDEROzW&#10;VG1dv6smDIMPKCFG2r2fD/mm8CsFMn1RKkJipufUWyprKOtTXqvNWnT7IPyo5bkN8R9dWKEdFV2o&#10;7kUS7EfQv1FZLQNGVGkl0VaolJZQNJCapv5FzeMoPBQtZE70i03x5Wjl58MuMD30vOXMCUtX9JiC&#10;0PsxsS06RwZiYG32afKxo/St24VzFP0uZNFHFWz+khx2LN6eFm/hmJikzfameXv7/pYzeTmrrkAf&#10;YvoIaFn+6bnRLssWnTh8iomKUeolJW8bl9eIRg8P2pgS5IGBrQnsIOiq07HJLRPuWRZFGVllIXPr&#10;5S+dDMysX0GRFdRsU6qXIbxyCinBpQuvcZSdYYo6WID134Hn/AyFMqD/Al4QpTK6tICtdhj+VP1q&#10;hZrzLw7MurMFTzicyqUWa2jSinPnV5FH+Xlc4Ne3u/kJAAD//wMAUEsDBBQABgAIAAAAIQBT5xBr&#10;3gAAAAsBAAAPAAAAZHJzL2Rvd25yZXYueG1sTI9BS8NAEIXvgv9hGcGL2E0TXErMpkigFw+CjRSP&#10;2+w0CWZnQ3bbpP/eEQQ9znsfb94rtosbxAWn0HvSsF4lIJAab3tqNXzUu8cNiBANWTN4Qg1XDLAt&#10;b28Kk1s/0zte9rEVHEIhNxq6GMdcytB06ExY+RGJvZOfnIl8Tq20k5k53A0yTRIlnemJP3RmxKrD&#10;5mt/dho+24dsd6ipnqv4dlLdcj28PlVa398tL88gIi7xD4af+lwdSu509GeyQQwasiTNGGVjvUlB&#10;MKGU4jHHX0WWhfy/ofwGAAD//wMAUEsBAi0AFAAGAAgAAAAhALaDOJL+AAAA4QEAABMAAAAAAAAA&#10;AAAAAAAAAAAAAFtDb250ZW50X1R5cGVzXS54bWxQSwECLQAUAAYACAAAACEAOP0h/9YAAACUAQAA&#10;CwAAAAAAAAAAAAAAAAAvAQAAX3JlbHMvLnJlbHNQSwECLQAUAAYACAAAACEAiynmkM8BAAADBAAA&#10;DgAAAAAAAAAAAAAAAAAuAgAAZHJzL2Uyb0RvYy54bWxQSwECLQAUAAYACAAAACEAU+cQa94AAAAL&#10;AQAADwAAAAAAAAAAAAAAAAApBAAAZHJzL2Rvd25yZXYueG1sUEsFBgAAAAAEAAQA8wAAADQFAAAA&#10;AA==&#10;" strokecolor="black [3213]" strokeweight=".5pt">
                <v:stroke joinstyle="miter"/>
              </v:line>
            </w:pict>
          </mc:Fallback>
        </mc:AlternateContent>
      </w:r>
      <w:r w:rsidRPr="009D2DC7">
        <w:rPr>
          <w:szCs w:val="28"/>
        </w:rPr>
        <w:t xml:space="preserve">Trong quá trình thực hiện nếu phát sinh khó khăn, vướng mắc, các </w:t>
      </w:r>
      <w:r>
        <w:rPr>
          <w:szCs w:val="28"/>
        </w:rPr>
        <w:t xml:space="preserve">đơn vị, địa phương </w:t>
      </w:r>
      <w:r w:rsidRPr="009D2DC7">
        <w:rPr>
          <w:szCs w:val="28"/>
        </w:rPr>
        <w:t xml:space="preserve">kịp thời phản ánh bằng văn bản đến Sở </w:t>
      </w:r>
      <w:r>
        <w:rPr>
          <w:szCs w:val="28"/>
        </w:rPr>
        <w:t>Giáo dục và Đào tạo</w:t>
      </w:r>
      <w:r w:rsidRPr="009D2DC7">
        <w:rPr>
          <w:szCs w:val="28"/>
        </w:rPr>
        <w:t xml:space="preserve"> để tổng hợp, báo cáo Ủy ban nhân dân tỉnh xem xét, quyết định./.</w:t>
      </w:r>
    </w:p>
    <w:p w14:paraId="145D5C7B" w14:textId="473480ED" w:rsidR="00627BCE" w:rsidRDefault="00627BCE" w:rsidP="00E96396">
      <w:pPr>
        <w:spacing w:before="120" w:after="120" w:line="240" w:lineRule="auto"/>
        <w:jc w:val="both"/>
        <w:rPr>
          <w:rFonts w:cs="Times New Roman"/>
          <w:szCs w:val="28"/>
        </w:rPr>
      </w:pPr>
    </w:p>
    <w:p w14:paraId="184AA3D0" w14:textId="2BAAF163" w:rsidR="00D525D6" w:rsidRPr="00D525D6" w:rsidRDefault="00D525D6" w:rsidP="00586251">
      <w:pPr>
        <w:spacing w:before="120" w:after="120" w:line="240" w:lineRule="auto"/>
        <w:ind w:firstLine="720"/>
        <w:jc w:val="both"/>
        <w:rPr>
          <w:rFonts w:cs="Times New Roman"/>
          <w:b/>
          <w:szCs w:val="28"/>
        </w:rPr>
      </w:pPr>
    </w:p>
    <w:sectPr w:rsidR="00D525D6" w:rsidRPr="00D525D6" w:rsidSect="00180002">
      <w:headerReference w:type="default" r:id="rId11"/>
      <w:pgSz w:w="11907" w:h="16840" w:code="9"/>
      <w:pgMar w:top="1134" w:right="1134"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DAE031" w14:textId="77777777" w:rsidR="00480B17" w:rsidRDefault="00480B17" w:rsidP="00B6004B">
      <w:pPr>
        <w:spacing w:after="0" w:line="240" w:lineRule="auto"/>
      </w:pPr>
      <w:r>
        <w:separator/>
      </w:r>
    </w:p>
  </w:endnote>
  <w:endnote w:type="continuationSeparator" w:id="0">
    <w:p w14:paraId="4A8EDC39" w14:textId="77777777" w:rsidR="00480B17" w:rsidRDefault="00480B17" w:rsidP="00B60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9D27C9" w14:textId="77777777" w:rsidR="00480B17" w:rsidRDefault="00480B17" w:rsidP="00B6004B">
      <w:pPr>
        <w:spacing w:after="0" w:line="240" w:lineRule="auto"/>
      </w:pPr>
      <w:r>
        <w:separator/>
      </w:r>
    </w:p>
  </w:footnote>
  <w:footnote w:type="continuationSeparator" w:id="0">
    <w:p w14:paraId="4ADC9FB0" w14:textId="77777777" w:rsidR="00480B17" w:rsidRDefault="00480B17" w:rsidP="00B600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8D3A45" w14:textId="11BAFC0F" w:rsidR="00323D60" w:rsidRPr="000C6750" w:rsidRDefault="00A62654" w:rsidP="0047013C">
    <w:pPr>
      <w:pStyle w:val="Header"/>
      <w:jc w:val="center"/>
      <w:rPr>
        <w:sz w:val="26"/>
        <w:szCs w:val="26"/>
      </w:rPr>
    </w:pPr>
    <w:r w:rsidRPr="000C6750">
      <w:rPr>
        <w:sz w:val="26"/>
        <w:szCs w:val="26"/>
      </w:rPr>
      <w:t>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0ED4AD" w14:textId="4262BA23" w:rsidR="00A62654" w:rsidRDefault="00A62654">
    <w:pPr>
      <w:pStyle w:val="Header"/>
      <w:jc w:val="center"/>
    </w:pPr>
  </w:p>
  <w:p w14:paraId="00DC026D" w14:textId="77777777" w:rsidR="00A5405D" w:rsidRDefault="00A5405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3209941"/>
      <w:docPartObj>
        <w:docPartGallery w:val="Page Numbers (Top of Page)"/>
        <w:docPartUnique/>
      </w:docPartObj>
    </w:sdtPr>
    <w:sdtEndPr>
      <w:rPr>
        <w:noProof/>
        <w:sz w:val="26"/>
        <w:szCs w:val="26"/>
      </w:rPr>
    </w:sdtEndPr>
    <w:sdtContent>
      <w:p w14:paraId="0F65518C" w14:textId="1C02BE68" w:rsidR="00A62654" w:rsidRPr="00A62654" w:rsidRDefault="00A62654">
        <w:pPr>
          <w:pStyle w:val="Header"/>
          <w:jc w:val="center"/>
          <w:rPr>
            <w:sz w:val="26"/>
            <w:szCs w:val="26"/>
          </w:rPr>
        </w:pPr>
        <w:r w:rsidRPr="00A62654">
          <w:rPr>
            <w:sz w:val="26"/>
            <w:szCs w:val="26"/>
          </w:rPr>
          <w:fldChar w:fldCharType="begin"/>
        </w:r>
        <w:r w:rsidRPr="00A62654">
          <w:rPr>
            <w:sz w:val="26"/>
            <w:szCs w:val="26"/>
          </w:rPr>
          <w:instrText xml:space="preserve"> PAGE   \* MERGEFORMAT </w:instrText>
        </w:r>
        <w:r w:rsidRPr="00A62654">
          <w:rPr>
            <w:sz w:val="26"/>
            <w:szCs w:val="26"/>
          </w:rPr>
          <w:fldChar w:fldCharType="separate"/>
        </w:r>
        <w:r w:rsidR="00EF4154">
          <w:rPr>
            <w:noProof/>
            <w:sz w:val="26"/>
            <w:szCs w:val="26"/>
          </w:rPr>
          <w:t>5</w:t>
        </w:r>
        <w:r w:rsidRPr="00A62654">
          <w:rPr>
            <w:noProof/>
            <w:sz w:val="26"/>
            <w:szCs w:val="26"/>
          </w:rPr>
          <w:fldChar w:fldCharType="end"/>
        </w:r>
      </w:p>
    </w:sdtContent>
  </w:sdt>
  <w:p w14:paraId="7D000BAB" w14:textId="3C00A259" w:rsidR="00A62654" w:rsidRPr="0047013C" w:rsidRDefault="00A62654" w:rsidP="0047013C">
    <w:pPr>
      <w:pStyle w:val="Header"/>
      <w:jc w:val="center"/>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607D5"/>
    <w:multiLevelType w:val="hybridMultilevel"/>
    <w:tmpl w:val="AEE8966A"/>
    <w:lvl w:ilvl="0" w:tplc="5E24EC8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0575D4"/>
    <w:multiLevelType w:val="hybridMultilevel"/>
    <w:tmpl w:val="CF4043FA"/>
    <w:lvl w:ilvl="0" w:tplc="4718EB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7B82235"/>
    <w:multiLevelType w:val="hybridMultilevel"/>
    <w:tmpl w:val="6A5CB3AE"/>
    <w:lvl w:ilvl="0" w:tplc="7376CF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A724DE4"/>
    <w:multiLevelType w:val="hybridMultilevel"/>
    <w:tmpl w:val="421CAD1C"/>
    <w:lvl w:ilvl="0" w:tplc="3072F330">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DEF10E0"/>
    <w:multiLevelType w:val="hybridMultilevel"/>
    <w:tmpl w:val="7E82D768"/>
    <w:lvl w:ilvl="0" w:tplc="FC2A5EB4">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nsid w:val="1E7C25CF"/>
    <w:multiLevelType w:val="hybridMultilevel"/>
    <w:tmpl w:val="429A6120"/>
    <w:lvl w:ilvl="0" w:tplc="5C36D88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2252571C"/>
    <w:multiLevelType w:val="hybridMultilevel"/>
    <w:tmpl w:val="EE5C07B8"/>
    <w:lvl w:ilvl="0" w:tplc="9C54AA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3C56988"/>
    <w:multiLevelType w:val="hybridMultilevel"/>
    <w:tmpl w:val="5BB24AA4"/>
    <w:lvl w:ilvl="0" w:tplc="C95A20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DC8093A"/>
    <w:multiLevelType w:val="hybridMultilevel"/>
    <w:tmpl w:val="D72C45B8"/>
    <w:lvl w:ilvl="0" w:tplc="72EE8C1E">
      <w:start w:val="3"/>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nsid w:val="33D5259E"/>
    <w:multiLevelType w:val="hybridMultilevel"/>
    <w:tmpl w:val="8BD881E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5426E52"/>
    <w:multiLevelType w:val="hybridMultilevel"/>
    <w:tmpl w:val="E98087E6"/>
    <w:lvl w:ilvl="0" w:tplc="3F40F7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3BD6E18"/>
    <w:multiLevelType w:val="hybridMultilevel"/>
    <w:tmpl w:val="A60A6BC0"/>
    <w:lvl w:ilvl="0" w:tplc="2AA2DF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47B5D1B"/>
    <w:multiLevelType w:val="hybridMultilevel"/>
    <w:tmpl w:val="BB3694B4"/>
    <w:lvl w:ilvl="0" w:tplc="A1BC37D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3">
    <w:nsid w:val="4C8B45D6"/>
    <w:multiLevelType w:val="hybridMultilevel"/>
    <w:tmpl w:val="86E0D612"/>
    <w:lvl w:ilvl="0" w:tplc="159ECBF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509B1B9C"/>
    <w:multiLevelType w:val="hybridMultilevel"/>
    <w:tmpl w:val="9A0894E2"/>
    <w:lvl w:ilvl="0" w:tplc="33A6F1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23F0AEF"/>
    <w:multiLevelType w:val="hybridMultilevel"/>
    <w:tmpl w:val="3DAC572A"/>
    <w:lvl w:ilvl="0" w:tplc="540A9EEA">
      <w:start w:val="1"/>
      <w:numFmt w:val="decimal"/>
      <w:lvlText w:val="%1."/>
      <w:lvlJc w:val="left"/>
      <w:pPr>
        <w:ind w:left="1200" w:hanging="284"/>
      </w:pPr>
      <w:rPr>
        <w:rFonts w:ascii="Times New Roman" w:eastAsia="Times New Roman" w:hAnsi="Times New Roman" w:cs="Times New Roman" w:hint="default"/>
        <w:b w:val="0"/>
        <w:bCs w:val="0"/>
        <w:i w:val="0"/>
        <w:iCs w:val="0"/>
        <w:spacing w:val="0"/>
        <w:w w:val="99"/>
        <w:sz w:val="28"/>
        <w:szCs w:val="28"/>
        <w:lang w:val="vi" w:eastAsia="en-US" w:bidi="ar-SA"/>
      </w:rPr>
    </w:lvl>
    <w:lvl w:ilvl="1" w:tplc="19E6F674">
      <w:numFmt w:val="bullet"/>
      <w:lvlText w:val="•"/>
      <w:lvlJc w:val="left"/>
      <w:pPr>
        <w:ind w:left="2074" w:hanging="284"/>
      </w:pPr>
      <w:rPr>
        <w:rFonts w:hint="default"/>
        <w:lang w:val="vi" w:eastAsia="en-US" w:bidi="ar-SA"/>
      </w:rPr>
    </w:lvl>
    <w:lvl w:ilvl="2" w:tplc="401AB9B2">
      <w:numFmt w:val="bullet"/>
      <w:lvlText w:val="•"/>
      <w:lvlJc w:val="left"/>
      <w:pPr>
        <w:ind w:left="2949" w:hanging="284"/>
      </w:pPr>
      <w:rPr>
        <w:rFonts w:hint="default"/>
        <w:lang w:val="vi" w:eastAsia="en-US" w:bidi="ar-SA"/>
      </w:rPr>
    </w:lvl>
    <w:lvl w:ilvl="3" w:tplc="99107C74">
      <w:numFmt w:val="bullet"/>
      <w:lvlText w:val="•"/>
      <w:lvlJc w:val="left"/>
      <w:pPr>
        <w:ind w:left="3824" w:hanging="284"/>
      </w:pPr>
      <w:rPr>
        <w:rFonts w:hint="default"/>
        <w:lang w:val="vi" w:eastAsia="en-US" w:bidi="ar-SA"/>
      </w:rPr>
    </w:lvl>
    <w:lvl w:ilvl="4" w:tplc="CFAA2E9A">
      <w:numFmt w:val="bullet"/>
      <w:lvlText w:val="•"/>
      <w:lvlJc w:val="left"/>
      <w:pPr>
        <w:ind w:left="4699" w:hanging="284"/>
      </w:pPr>
      <w:rPr>
        <w:rFonts w:hint="default"/>
        <w:lang w:val="vi" w:eastAsia="en-US" w:bidi="ar-SA"/>
      </w:rPr>
    </w:lvl>
    <w:lvl w:ilvl="5" w:tplc="22B87420">
      <w:numFmt w:val="bullet"/>
      <w:lvlText w:val="•"/>
      <w:lvlJc w:val="left"/>
      <w:pPr>
        <w:ind w:left="5574" w:hanging="284"/>
      </w:pPr>
      <w:rPr>
        <w:rFonts w:hint="default"/>
        <w:lang w:val="vi" w:eastAsia="en-US" w:bidi="ar-SA"/>
      </w:rPr>
    </w:lvl>
    <w:lvl w:ilvl="6" w:tplc="815AEE7C">
      <w:numFmt w:val="bullet"/>
      <w:lvlText w:val="•"/>
      <w:lvlJc w:val="left"/>
      <w:pPr>
        <w:ind w:left="6449" w:hanging="284"/>
      </w:pPr>
      <w:rPr>
        <w:rFonts w:hint="default"/>
        <w:lang w:val="vi" w:eastAsia="en-US" w:bidi="ar-SA"/>
      </w:rPr>
    </w:lvl>
    <w:lvl w:ilvl="7" w:tplc="98322CD0">
      <w:numFmt w:val="bullet"/>
      <w:lvlText w:val="•"/>
      <w:lvlJc w:val="left"/>
      <w:pPr>
        <w:ind w:left="7324" w:hanging="284"/>
      </w:pPr>
      <w:rPr>
        <w:rFonts w:hint="default"/>
        <w:lang w:val="vi" w:eastAsia="en-US" w:bidi="ar-SA"/>
      </w:rPr>
    </w:lvl>
    <w:lvl w:ilvl="8" w:tplc="AA12E1EC">
      <w:numFmt w:val="bullet"/>
      <w:lvlText w:val="•"/>
      <w:lvlJc w:val="left"/>
      <w:pPr>
        <w:ind w:left="8199" w:hanging="284"/>
      </w:pPr>
      <w:rPr>
        <w:rFonts w:hint="default"/>
        <w:lang w:val="vi" w:eastAsia="en-US" w:bidi="ar-SA"/>
      </w:rPr>
    </w:lvl>
  </w:abstractNum>
  <w:abstractNum w:abstractNumId="16">
    <w:nsid w:val="530C3180"/>
    <w:multiLevelType w:val="hybridMultilevel"/>
    <w:tmpl w:val="17CC4826"/>
    <w:lvl w:ilvl="0" w:tplc="88C6921E">
      <w:start w:val="1"/>
      <w:numFmt w:val="decimal"/>
      <w:lvlText w:val="%1."/>
      <w:lvlJc w:val="left"/>
      <w:pPr>
        <w:ind w:left="1717" w:hanging="1008"/>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5361697A"/>
    <w:multiLevelType w:val="hybridMultilevel"/>
    <w:tmpl w:val="35E0354C"/>
    <w:lvl w:ilvl="0" w:tplc="D7209A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7A75CB7"/>
    <w:multiLevelType w:val="hybridMultilevel"/>
    <w:tmpl w:val="B416480E"/>
    <w:lvl w:ilvl="0" w:tplc="EB4A2910">
      <w:start w:val="3"/>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9">
    <w:nsid w:val="5ABB6E5B"/>
    <w:multiLevelType w:val="hybridMultilevel"/>
    <w:tmpl w:val="F4563D1E"/>
    <w:lvl w:ilvl="0" w:tplc="929033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0613025"/>
    <w:multiLevelType w:val="hybridMultilevel"/>
    <w:tmpl w:val="5D3C5D74"/>
    <w:lvl w:ilvl="0" w:tplc="E506B90A">
      <w:start w:val="2"/>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1">
    <w:nsid w:val="64056A8C"/>
    <w:multiLevelType w:val="hybridMultilevel"/>
    <w:tmpl w:val="654CAD70"/>
    <w:lvl w:ilvl="0" w:tplc="343075E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51C2D36"/>
    <w:multiLevelType w:val="hybridMultilevel"/>
    <w:tmpl w:val="F81A9BFE"/>
    <w:lvl w:ilvl="0" w:tplc="B136016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3">
    <w:nsid w:val="69FE774F"/>
    <w:multiLevelType w:val="hybridMultilevel"/>
    <w:tmpl w:val="FF3E8CA2"/>
    <w:lvl w:ilvl="0" w:tplc="10107D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1B15AB2"/>
    <w:multiLevelType w:val="hybridMultilevel"/>
    <w:tmpl w:val="801E8B6C"/>
    <w:lvl w:ilvl="0" w:tplc="85E050D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nsid w:val="72E46107"/>
    <w:multiLevelType w:val="hybridMultilevel"/>
    <w:tmpl w:val="8DCAE620"/>
    <w:lvl w:ilvl="0" w:tplc="8848BE3C">
      <w:start w:val="2"/>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6">
    <w:nsid w:val="74E84895"/>
    <w:multiLevelType w:val="hybridMultilevel"/>
    <w:tmpl w:val="00F4CE0A"/>
    <w:lvl w:ilvl="0" w:tplc="27068F7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7">
    <w:nsid w:val="75F16A88"/>
    <w:multiLevelType w:val="hybridMultilevel"/>
    <w:tmpl w:val="BCEC42EC"/>
    <w:lvl w:ilvl="0" w:tplc="9CB691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683482B"/>
    <w:multiLevelType w:val="hybridMultilevel"/>
    <w:tmpl w:val="B50AC386"/>
    <w:lvl w:ilvl="0" w:tplc="EE363B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87745D8"/>
    <w:multiLevelType w:val="hybridMultilevel"/>
    <w:tmpl w:val="A586768A"/>
    <w:lvl w:ilvl="0" w:tplc="900A3632">
      <w:start w:val="1"/>
      <w:numFmt w:val="low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0">
    <w:nsid w:val="7E4D15A3"/>
    <w:multiLevelType w:val="hybridMultilevel"/>
    <w:tmpl w:val="7B562D04"/>
    <w:lvl w:ilvl="0" w:tplc="4CF60ED8">
      <w:start w:val="1"/>
      <w:numFmt w:val="decimal"/>
      <w:lvlText w:val="%1."/>
      <w:lvlJc w:val="left"/>
      <w:pPr>
        <w:ind w:left="1199" w:hanging="283"/>
      </w:pPr>
      <w:rPr>
        <w:rFonts w:ascii="Times New Roman" w:eastAsia="Times New Roman" w:hAnsi="Times New Roman" w:cs="Times New Roman" w:hint="default"/>
        <w:b w:val="0"/>
        <w:bCs w:val="0"/>
        <w:i w:val="0"/>
        <w:iCs w:val="0"/>
        <w:spacing w:val="0"/>
        <w:w w:val="99"/>
        <w:sz w:val="28"/>
        <w:szCs w:val="28"/>
        <w:lang w:val="vi" w:eastAsia="en-US" w:bidi="ar-SA"/>
      </w:rPr>
    </w:lvl>
    <w:lvl w:ilvl="1" w:tplc="B0A4FEC0">
      <w:start w:val="1"/>
      <w:numFmt w:val="lowerLetter"/>
      <w:lvlText w:val="%2)"/>
      <w:lvlJc w:val="left"/>
      <w:pPr>
        <w:ind w:left="196" w:hanging="312"/>
      </w:pPr>
      <w:rPr>
        <w:rFonts w:ascii="Times New Roman" w:eastAsia="Times New Roman" w:hAnsi="Times New Roman" w:cs="Times New Roman" w:hint="default"/>
        <w:b w:val="0"/>
        <w:bCs w:val="0"/>
        <w:i w:val="0"/>
        <w:iCs w:val="0"/>
        <w:spacing w:val="0"/>
        <w:w w:val="99"/>
        <w:sz w:val="28"/>
        <w:szCs w:val="28"/>
        <w:lang w:val="vi" w:eastAsia="en-US" w:bidi="ar-SA"/>
      </w:rPr>
    </w:lvl>
    <w:lvl w:ilvl="2" w:tplc="B1E67C82">
      <w:numFmt w:val="bullet"/>
      <w:lvlText w:val="•"/>
      <w:lvlJc w:val="left"/>
      <w:pPr>
        <w:ind w:left="2172" w:hanging="312"/>
      </w:pPr>
      <w:rPr>
        <w:rFonts w:hint="default"/>
        <w:lang w:val="vi" w:eastAsia="en-US" w:bidi="ar-SA"/>
      </w:rPr>
    </w:lvl>
    <w:lvl w:ilvl="3" w:tplc="F458722C">
      <w:numFmt w:val="bullet"/>
      <w:lvlText w:val="•"/>
      <w:lvlJc w:val="left"/>
      <w:pPr>
        <w:ind w:left="3144" w:hanging="312"/>
      </w:pPr>
      <w:rPr>
        <w:rFonts w:hint="default"/>
        <w:lang w:val="vi" w:eastAsia="en-US" w:bidi="ar-SA"/>
      </w:rPr>
    </w:lvl>
    <w:lvl w:ilvl="4" w:tplc="93245C7C">
      <w:numFmt w:val="bullet"/>
      <w:lvlText w:val="•"/>
      <w:lvlJc w:val="left"/>
      <w:pPr>
        <w:ind w:left="4116" w:hanging="312"/>
      </w:pPr>
      <w:rPr>
        <w:rFonts w:hint="default"/>
        <w:lang w:val="vi" w:eastAsia="en-US" w:bidi="ar-SA"/>
      </w:rPr>
    </w:lvl>
    <w:lvl w:ilvl="5" w:tplc="8BFEEF84">
      <w:numFmt w:val="bullet"/>
      <w:lvlText w:val="•"/>
      <w:lvlJc w:val="left"/>
      <w:pPr>
        <w:ind w:left="5088" w:hanging="312"/>
      </w:pPr>
      <w:rPr>
        <w:rFonts w:hint="default"/>
        <w:lang w:val="vi" w:eastAsia="en-US" w:bidi="ar-SA"/>
      </w:rPr>
    </w:lvl>
    <w:lvl w:ilvl="6" w:tplc="25E089DE">
      <w:numFmt w:val="bullet"/>
      <w:lvlText w:val="•"/>
      <w:lvlJc w:val="left"/>
      <w:pPr>
        <w:ind w:left="6060" w:hanging="312"/>
      </w:pPr>
      <w:rPr>
        <w:rFonts w:hint="default"/>
        <w:lang w:val="vi" w:eastAsia="en-US" w:bidi="ar-SA"/>
      </w:rPr>
    </w:lvl>
    <w:lvl w:ilvl="7" w:tplc="980C9714">
      <w:numFmt w:val="bullet"/>
      <w:lvlText w:val="•"/>
      <w:lvlJc w:val="left"/>
      <w:pPr>
        <w:ind w:left="7032" w:hanging="312"/>
      </w:pPr>
      <w:rPr>
        <w:rFonts w:hint="default"/>
        <w:lang w:val="vi" w:eastAsia="en-US" w:bidi="ar-SA"/>
      </w:rPr>
    </w:lvl>
    <w:lvl w:ilvl="8" w:tplc="59A6BB2C">
      <w:numFmt w:val="bullet"/>
      <w:lvlText w:val="•"/>
      <w:lvlJc w:val="left"/>
      <w:pPr>
        <w:ind w:left="8004" w:hanging="312"/>
      </w:pPr>
      <w:rPr>
        <w:rFonts w:hint="default"/>
        <w:lang w:val="vi" w:eastAsia="en-US" w:bidi="ar-SA"/>
      </w:rPr>
    </w:lvl>
  </w:abstractNum>
  <w:abstractNum w:abstractNumId="31">
    <w:nsid w:val="7EF83AE2"/>
    <w:multiLevelType w:val="hybridMultilevel"/>
    <w:tmpl w:val="1BE6CBF6"/>
    <w:lvl w:ilvl="0" w:tplc="E532741E">
      <w:start w:val="1"/>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num w:numId="1">
    <w:abstractNumId w:val="29"/>
  </w:num>
  <w:num w:numId="2">
    <w:abstractNumId w:val="4"/>
  </w:num>
  <w:num w:numId="3">
    <w:abstractNumId w:val="12"/>
  </w:num>
  <w:num w:numId="4">
    <w:abstractNumId w:val="22"/>
  </w:num>
  <w:num w:numId="5">
    <w:abstractNumId w:val="18"/>
  </w:num>
  <w:num w:numId="6">
    <w:abstractNumId w:val="26"/>
  </w:num>
  <w:num w:numId="7">
    <w:abstractNumId w:val="8"/>
  </w:num>
  <w:num w:numId="8">
    <w:abstractNumId w:val="20"/>
  </w:num>
  <w:num w:numId="9">
    <w:abstractNumId w:val="31"/>
  </w:num>
  <w:num w:numId="10">
    <w:abstractNumId w:val="25"/>
  </w:num>
  <w:num w:numId="11">
    <w:abstractNumId w:val="21"/>
  </w:num>
  <w:num w:numId="12">
    <w:abstractNumId w:val="9"/>
  </w:num>
  <w:num w:numId="13">
    <w:abstractNumId w:val="3"/>
  </w:num>
  <w:num w:numId="14">
    <w:abstractNumId w:val="2"/>
  </w:num>
  <w:num w:numId="15">
    <w:abstractNumId w:val="16"/>
  </w:num>
  <w:num w:numId="16">
    <w:abstractNumId w:val="0"/>
  </w:num>
  <w:num w:numId="17">
    <w:abstractNumId w:val="1"/>
  </w:num>
  <w:num w:numId="18">
    <w:abstractNumId w:val="7"/>
  </w:num>
  <w:num w:numId="19">
    <w:abstractNumId w:val="15"/>
  </w:num>
  <w:num w:numId="20">
    <w:abstractNumId w:val="17"/>
  </w:num>
  <w:num w:numId="21">
    <w:abstractNumId w:val="19"/>
  </w:num>
  <w:num w:numId="22">
    <w:abstractNumId w:val="14"/>
  </w:num>
  <w:num w:numId="23">
    <w:abstractNumId w:val="23"/>
  </w:num>
  <w:num w:numId="24">
    <w:abstractNumId w:val="27"/>
  </w:num>
  <w:num w:numId="25">
    <w:abstractNumId w:val="11"/>
  </w:num>
  <w:num w:numId="26">
    <w:abstractNumId w:val="30"/>
  </w:num>
  <w:num w:numId="27">
    <w:abstractNumId w:val="10"/>
  </w:num>
  <w:num w:numId="28">
    <w:abstractNumId w:val="6"/>
  </w:num>
  <w:num w:numId="29">
    <w:abstractNumId w:val="28"/>
  </w:num>
  <w:num w:numId="30">
    <w:abstractNumId w:val="13"/>
  </w:num>
  <w:num w:numId="31">
    <w:abstractNumId w:val="5"/>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E70"/>
    <w:rsid w:val="0000006D"/>
    <w:rsid w:val="00000308"/>
    <w:rsid w:val="00002B40"/>
    <w:rsid w:val="00004E1E"/>
    <w:rsid w:val="00004F67"/>
    <w:rsid w:val="00005491"/>
    <w:rsid w:val="00006590"/>
    <w:rsid w:val="00006A22"/>
    <w:rsid w:val="0000707B"/>
    <w:rsid w:val="0000784A"/>
    <w:rsid w:val="00010540"/>
    <w:rsid w:val="00010DE5"/>
    <w:rsid w:val="00011D0F"/>
    <w:rsid w:val="000120D5"/>
    <w:rsid w:val="000121C2"/>
    <w:rsid w:val="00015494"/>
    <w:rsid w:val="00015880"/>
    <w:rsid w:val="000168A8"/>
    <w:rsid w:val="00023C90"/>
    <w:rsid w:val="00024490"/>
    <w:rsid w:val="00030B7E"/>
    <w:rsid w:val="00033035"/>
    <w:rsid w:val="00036ABE"/>
    <w:rsid w:val="00041DC8"/>
    <w:rsid w:val="000421A0"/>
    <w:rsid w:val="00045BBD"/>
    <w:rsid w:val="000468B1"/>
    <w:rsid w:val="00046F18"/>
    <w:rsid w:val="00050DAA"/>
    <w:rsid w:val="0005136A"/>
    <w:rsid w:val="00053F03"/>
    <w:rsid w:val="00054C1A"/>
    <w:rsid w:val="000600F4"/>
    <w:rsid w:val="00060DBF"/>
    <w:rsid w:val="00062A33"/>
    <w:rsid w:val="00063C2E"/>
    <w:rsid w:val="0006495D"/>
    <w:rsid w:val="000657A5"/>
    <w:rsid w:val="000675A9"/>
    <w:rsid w:val="000734E9"/>
    <w:rsid w:val="00073689"/>
    <w:rsid w:val="00073C55"/>
    <w:rsid w:val="00074707"/>
    <w:rsid w:val="000751A2"/>
    <w:rsid w:val="0007524A"/>
    <w:rsid w:val="000763FB"/>
    <w:rsid w:val="0008088B"/>
    <w:rsid w:val="00081312"/>
    <w:rsid w:val="00084FB2"/>
    <w:rsid w:val="00087ED8"/>
    <w:rsid w:val="00090D01"/>
    <w:rsid w:val="000911B1"/>
    <w:rsid w:val="00094EDF"/>
    <w:rsid w:val="000A1D81"/>
    <w:rsid w:val="000A432F"/>
    <w:rsid w:val="000A44AA"/>
    <w:rsid w:val="000A4553"/>
    <w:rsid w:val="000A46B8"/>
    <w:rsid w:val="000A4B4C"/>
    <w:rsid w:val="000A4C54"/>
    <w:rsid w:val="000A51AE"/>
    <w:rsid w:val="000A6100"/>
    <w:rsid w:val="000A6527"/>
    <w:rsid w:val="000B36BF"/>
    <w:rsid w:val="000B481A"/>
    <w:rsid w:val="000B52D8"/>
    <w:rsid w:val="000B6698"/>
    <w:rsid w:val="000B730F"/>
    <w:rsid w:val="000C1284"/>
    <w:rsid w:val="000C4C0A"/>
    <w:rsid w:val="000C512E"/>
    <w:rsid w:val="000C5933"/>
    <w:rsid w:val="000C5AB4"/>
    <w:rsid w:val="000C6750"/>
    <w:rsid w:val="000D10AD"/>
    <w:rsid w:val="000D1271"/>
    <w:rsid w:val="000D1F7D"/>
    <w:rsid w:val="000D498F"/>
    <w:rsid w:val="000D564B"/>
    <w:rsid w:val="000D77C3"/>
    <w:rsid w:val="000E1316"/>
    <w:rsid w:val="000E1645"/>
    <w:rsid w:val="000E34E5"/>
    <w:rsid w:val="000E4100"/>
    <w:rsid w:val="000E5843"/>
    <w:rsid w:val="000E5B83"/>
    <w:rsid w:val="000E675C"/>
    <w:rsid w:val="000E6874"/>
    <w:rsid w:val="000E732D"/>
    <w:rsid w:val="000F01FB"/>
    <w:rsid w:val="000F1530"/>
    <w:rsid w:val="000F1830"/>
    <w:rsid w:val="000F2395"/>
    <w:rsid w:val="000F4DCC"/>
    <w:rsid w:val="000F5333"/>
    <w:rsid w:val="000F69FC"/>
    <w:rsid w:val="000F70B6"/>
    <w:rsid w:val="00100017"/>
    <w:rsid w:val="00100791"/>
    <w:rsid w:val="00100921"/>
    <w:rsid w:val="00100F1D"/>
    <w:rsid w:val="00103499"/>
    <w:rsid w:val="00103961"/>
    <w:rsid w:val="00103C6B"/>
    <w:rsid w:val="00103F90"/>
    <w:rsid w:val="001060A9"/>
    <w:rsid w:val="00106C7E"/>
    <w:rsid w:val="001102FB"/>
    <w:rsid w:val="001108AD"/>
    <w:rsid w:val="00111967"/>
    <w:rsid w:val="001128A8"/>
    <w:rsid w:val="00115344"/>
    <w:rsid w:val="00115B4A"/>
    <w:rsid w:val="00117099"/>
    <w:rsid w:val="00117E9E"/>
    <w:rsid w:val="0012043B"/>
    <w:rsid w:val="001207E4"/>
    <w:rsid w:val="001224DF"/>
    <w:rsid w:val="001272D4"/>
    <w:rsid w:val="001300B7"/>
    <w:rsid w:val="00132794"/>
    <w:rsid w:val="00133FEE"/>
    <w:rsid w:val="001369A8"/>
    <w:rsid w:val="0013722B"/>
    <w:rsid w:val="001414D2"/>
    <w:rsid w:val="00142190"/>
    <w:rsid w:val="0014373F"/>
    <w:rsid w:val="00147EEA"/>
    <w:rsid w:val="00150686"/>
    <w:rsid w:val="00150FA0"/>
    <w:rsid w:val="00151A28"/>
    <w:rsid w:val="00157404"/>
    <w:rsid w:val="00160E35"/>
    <w:rsid w:val="001628E8"/>
    <w:rsid w:val="00163307"/>
    <w:rsid w:val="00165532"/>
    <w:rsid w:val="00170253"/>
    <w:rsid w:val="0017242F"/>
    <w:rsid w:val="00174DC1"/>
    <w:rsid w:val="00175AC4"/>
    <w:rsid w:val="00177F33"/>
    <w:rsid w:val="00180002"/>
    <w:rsid w:val="00180465"/>
    <w:rsid w:val="00180EFE"/>
    <w:rsid w:val="00182056"/>
    <w:rsid w:val="00185E71"/>
    <w:rsid w:val="00190355"/>
    <w:rsid w:val="001903AF"/>
    <w:rsid w:val="00191318"/>
    <w:rsid w:val="00193AA5"/>
    <w:rsid w:val="0019416E"/>
    <w:rsid w:val="00194872"/>
    <w:rsid w:val="001961B9"/>
    <w:rsid w:val="00197118"/>
    <w:rsid w:val="001A3200"/>
    <w:rsid w:val="001A5F7C"/>
    <w:rsid w:val="001B3005"/>
    <w:rsid w:val="001B5BF6"/>
    <w:rsid w:val="001B615C"/>
    <w:rsid w:val="001B625F"/>
    <w:rsid w:val="001B7202"/>
    <w:rsid w:val="001C3F22"/>
    <w:rsid w:val="001C4AF9"/>
    <w:rsid w:val="001C723F"/>
    <w:rsid w:val="001D2596"/>
    <w:rsid w:val="001D259F"/>
    <w:rsid w:val="001D2EFF"/>
    <w:rsid w:val="001D36F0"/>
    <w:rsid w:val="001D6E40"/>
    <w:rsid w:val="001D74B1"/>
    <w:rsid w:val="001E13D1"/>
    <w:rsid w:val="001E1D5E"/>
    <w:rsid w:val="001E1FFC"/>
    <w:rsid w:val="001E276F"/>
    <w:rsid w:val="001E3B9F"/>
    <w:rsid w:val="001E4CA3"/>
    <w:rsid w:val="001E62D9"/>
    <w:rsid w:val="001E6C94"/>
    <w:rsid w:val="001F19C0"/>
    <w:rsid w:val="001F3A61"/>
    <w:rsid w:val="001F5604"/>
    <w:rsid w:val="001F7A0A"/>
    <w:rsid w:val="00201985"/>
    <w:rsid w:val="0020227E"/>
    <w:rsid w:val="002031E7"/>
    <w:rsid w:val="00207297"/>
    <w:rsid w:val="00207B4B"/>
    <w:rsid w:val="00211AB6"/>
    <w:rsid w:val="002132F6"/>
    <w:rsid w:val="00213AF8"/>
    <w:rsid w:val="002141B1"/>
    <w:rsid w:val="002146A3"/>
    <w:rsid w:val="00214955"/>
    <w:rsid w:val="00214B6C"/>
    <w:rsid w:val="00214E01"/>
    <w:rsid w:val="00221257"/>
    <w:rsid w:val="002212F6"/>
    <w:rsid w:val="002219E4"/>
    <w:rsid w:val="002232CE"/>
    <w:rsid w:val="002267EE"/>
    <w:rsid w:val="00231FE1"/>
    <w:rsid w:val="002334C1"/>
    <w:rsid w:val="00233803"/>
    <w:rsid w:val="00241303"/>
    <w:rsid w:val="0024151A"/>
    <w:rsid w:val="00241B1F"/>
    <w:rsid w:val="00241C14"/>
    <w:rsid w:val="00241E30"/>
    <w:rsid w:val="00243397"/>
    <w:rsid w:val="002461A0"/>
    <w:rsid w:val="002464A2"/>
    <w:rsid w:val="002476DB"/>
    <w:rsid w:val="00250CA2"/>
    <w:rsid w:val="00252AC3"/>
    <w:rsid w:val="00252CFF"/>
    <w:rsid w:val="00255DB0"/>
    <w:rsid w:val="0025688F"/>
    <w:rsid w:val="00257A19"/>
    <w:rsid w:val="002660BC"/>
    <w:rsid w:val="00270B26"/>
    <w:rsid w:val="00270E6D"/>
    <w:rsid w:val="002710A1"/>
    <w:rsid w:val="00272CBA"/>
    <w:rsid w:val="00275C7A"/>
    <w:rsid w:val="00275FB9"/>
    <w:rsid w:val="002771FB"/>
    <w:rsid w:val="0028082E"/>
    <w:rsid w:val="00281DDD"/>
    <w:rsid w:val="0028269C"/>
    <w:rsid w:val="0028291C"/>
    <w:rsid w:val="00282DC5"/>
    <w:rsid w:val="00283348"/>
    <w:rsid w:val="002839B5"/>
    <w:rsid w:val="00284075"/>
    <w:rsid w:val="00285560"/>
    <w:rsid w:val="00285B45"/>
    <w:rsid w:val="002865C6"/>
    <w:rsid w:val="00286C1D"/>
    <w:rsid w:val="00287F09"/>
    <w:rsid w:val="00290BED"/>
    <w:rsid w:val="00291DBA"/>
    <w:rsid w:val="00293449"/>
    <w:rsid w:val="00293E17"/>
    <w:rsid w:val="002947F5"/>
    <w:rsid w:val="00295670"/>
    <w:rsid w:val="002965D7"/>
    <w:rsid w:val="002A072F"/>
    <w:rsid w:val="002A0A74"/>
    <w:rsid w:val="002A379E"/>
    <w:rsid w:val="002A63A9"/>
    <w:rsid w:val="002A6DAC"/>
    <w:rsid w:val="002B0CCC"/>
    <w:rsid w:val="002B15D6"/>
    <w:rsid w:val="002B1954"/>
    <w:rsid w:val="002B2AD3"/>
    <w:rsid w:val="002B4204"/>
    <w:rsid w:val="002B4496"/>
    <w:rsid w:val="002B4CCE"/>
    <w:rsid w:val="002B61C5"/>
    <w:rsid w:val="002B7F27"/>
    <w:rsid w:val="002C04DB"/>
    <w:rsid w:val="002C06FC"/>
    <w:rsid w:val="002C4852"/>
    <w:rsid w:val="002D0657"/>
    <w:rsid w:val="002D12D5"/>
    <w:rsid w:val="002D2EE0"/>
    <w:rsid w:val="002D347A"/>
    <w:rsid w:val="002D698F"/>
    <w:rsid w:val="002D6A5F"/>
    <w:rsid w:val="002D7969"/>
    <w:rsid w:val="002E0D16"/>
    <w:rsid w:val="002E1835"/>
    <w:rsid w:val="002E6786"/>
    <w:rsid w:val="002E73E9"/>
    <w:rsid w:val="002F09A8"/>
    <w:rsid w:val="002F0D01"/>
    <w:rsid w:val="002F1CF1"/>
    <w:rsid w:val="002F49E5"/>
    <w:rsid w:val="002F6285"/>
    <w:rsid w:val="00305227"/>
    <w:rsid w:val="003055A8"/>
    <w:rsid w:val="00305ADE"/>
    <w:rsid w:val="003064E4"/>
    <w:rsid w:val="00306D4B"/>
    <w:rsid w:val="0030785E"/>
    <w:rsid w:val="00311801"/>
    <w:rsid w:val="00311C89"/>
    <w:rsid w:val="003137C3"/>
    <w:rsid w:val="0031380A"/>
    <w:rsid w:val="0031572F"/>
    <w:rsid w:val="00320237"/>
    <w:rsid w:val="00320DD7"/>
    <w:rsid w:val="003222FB"/>
    <w:rsid w:val="00323594"/>
    <w:rsid w:val="00323D50"/>
    <w:rsid w:val="00323D60"/>
    <w:rsid w:val="0032528D"/>
    <w:rsid w:val="00326060"/>
    <w:rsid w:val="003270DF"/>
    <w:rsid w:val="003270EA"/>
    <w:rsid w:val="00327EB4"/>
    <w:rsid w:val="00331377"/>
    <w:rsid w:val="00331E9E"/>
    <w:rsid w:val="00332C2E"/>
    <w:rsid w:val="00332D12"/>
    <w:rsid w:val="00333EA1"/>
    <w:rsid w:val="003350BB"/>
    <w:rsid w:val="00340D11"/>
    <w:rsid w:val="00343A22"/>
    <w:rsid w:val="00344BFA"/>
    <w:rsid w:val="00344C88"/>
    <w:rsid w:val="003455DC"/>
    <w:rsid w:val="0034718B"/>
    <w:rsid w:val="00347A27"/>
    <w:rsid w:val="00351C63"/>
    <w:rsid w:val="00352C84"/>
    <w:rsid w:val="0035474D"/>
    <w:rsid w:val="003567CF"/>
    <w:rsid w:val="00356E51"/>
    <w:rsid w:val="0036122A"/>
    <w:rsid w:val="00363D24"/>
    <w:rsid w:val="00363E61"/>
    <w:rsid w:val="00364E8F"/>
    <w:rsid w:val="00364EB5"/>
    <w:rsid w:val="00367A9B"/>
    <w:rsid w:val="003707CB"/>
    <w:rsid w:val="00371456"/>
    <w:rsid w:val="00372BED"/>
    <w:rsid w:val="00373D9E"/>
    <w:rsid w:val="0037421D"/>
    <w:rsid w:val="003762F9"/>
    <w:rsid w:val="003765B6"/>
    <w:rsid w:val="00380E4A"/>
    <w:rsid w:val="0038250B"/>
    <w:rsid w:val="003839C8"/>
    <w:rsid w:val="003859FB"/>
    <w:rsid w:val="00386459"/>
    <w:rsid w:val="00391125"/>
    <w:rsid w:val="00391B6B"/>
    <w:rsid w:val="0039607E"/>
    <w:rsid w:val="00396E48"/>
    <w:rsid w:val="003971EC"/>
    <w:rsid w:val="003A021B"/>
    <w:rsid w:val="003A0280"/>
    <w:rsid w:val="003A0426"/>
    <w:rsid w:val="003A13D8"/>
    <w:rsid w:val="003A268A"/>
    <w:rsid w:val="003A317A"/>
    <w:rsid w:val="003A5F10"/>
    <w:rsid w:val="003A6375"/>
    <w:rsid w:val="003A7AEB"/>
    <w:rsid w:val="003B228D"/>
    <w:rsid w:val="003B2338"/>
    <w:rsid w:val="003B2B14"/>
    <w:rsid w:val="003B395E"/>
    <w:rsid w:val="003B3DBA"/>
    <w:rsid w:val="003B4212"/>
    <w:rsid w:val="003B53B6"/>
    <w:rsid w:val="003B7CBC"/>
    <w:rsid w:val="003C028D"/>
    <w:rsid w:val="003C0968"/>
    <w:rsid w:val="003C203D"/>
    <w:rsid w:val="003C26F3"/>
    <w:rsid w:val="003C3C15"/>
    <w:rsid w:val="003C4872"/>
    <w:rsid w:val="003C7643"/>
    <w:rsid w:val="003C7C92"/>
    <w:rsid w:val="003D0CE6"/>
    <w:rsid w:val="003D51F8"/>
    <w:rsid w:val="003D6231"/>
    <w:rsid w:val="003E3552"/>
    <w:rsid w:val="003E35CF"/>
    <w:rsid w:val="003E37E5"/>
    <w:rsid w:val="003E3D72"/>
    <w:rsid w:val="003E62DD"/>
    <w:rsid w:val="003E6D84"/>
    <w:rsid w:val="003F193A"/>
    <w:rsid w:val="003F45D7"/>
    <w:rsid w:val="003F5E0F"/>
    <w:rsid w:val="003F64BA"/>
    <w:rsid w:val="0040146D"/>
    <w:rsid w:val="004060EB"/>
    <w:rsid w:val="00407178"/>
    <w:rsid w:val="004107F8"/>
    <w:rsid w:val="00410FA1"/>
    <w:rsid w:val="0041108B"/>
    <w:rsid w:val="00411761"/>
    <w:rsid w:val="004129BA"/>
    <w:rsid w:val="0041318D"/>
    <w:rsid w:val="0041638F"/>
    <w:rsid w:val="00416EDC"/>
    <w:rsid w:val="00416F59"/>
    <w:rsid w:val="004203BF"/>
    <w:rsid w:val="004218A7"/>
    <w:rsid w:val="00422B08"/>
    <w:rsid w:val="004266D4"/>
    <w:rsid w:val="00427506"/>
    <w:rsid w:val="0043215E"/>
    <w:rsid w:val="004332CA"/>
    <w:rsid w:val="0043334D"/>
    <w:rsid w:val="00433884"/>
    <w:rsid w:val="00433A2C"/>
    <w:rsid w:val="004342B3"/>
    <w:rsid w:val="0043474C"/>
    <w:rsid w:val="00434915"/>
    <w:rsid w:val="004359B4"/>
    <w:rsid w:val="00435B36"/>
    <w:rsid w:val="00436A31"/>
    <w:rsid w:val="00440A8B"/>
    <w:rsid w:val="00442C34"/>
    <w:rsid w:val="00443467"/>
    <w:rsid w:val="0044506B"/>
    <w:rsid w:val="0045089D"/>
    <w:rsid w:val="00451EC4"/>
    <w:rsid w:val="00451ED3"/>
    <w:rsid w:val="004530A3"/>
    <w:rsid w:val="004530C1"/>
    <w:rsid w:val="00455150"/>
    <w:rsid w:val="00457F6E"/>
    <w:rsid w:val="00461246"/>
    <w:rsid w:val="00461D0F"/>
    <w:rsid w:val="00465226"/>
    <w:rsid w:val="0047013C"/>
    <w:rsid w:val="004710B2"/>
    <w:rsid w:val="00473B8D"/>
    <w:rsid w:val="004760AD"/>
    <w:rsid w:val="00476F57"/>
    <w:rsid w:val="004773A4"/>
    <w:rsid w:val="004806A0"/>
    <w:rsid w:val="00480B17"/>
    <w:rsid w:val="0048106D"/>
    <w:rsid w:val="00481C9B"/>
    <w:rsid w:val="004823B9"/>
    <w:rsid w:val="00482886"/>
    <w:rsid w:val="00482EE5"/>
    <w:rsid w:val="00483668"/>
    <w:rsid w:val="00483ECB"/>
    <w:rsid w:val="00484493"/>
    <w:rsid w:val="00484791"/>
    <w:rsid w:val="00484C1E"/>
    <w:rsid w:val="00487EFA"/>
    <w:rsid w:val="00490103"/>
    <w:rsid w:val="00491871"/>
    <w:rsid w:val="00493718"/>
    <w:rsid w:val="00493F86"/>
    <w:rsid w:val="004943EF"/>
    <w:rsid w:val="004958FE"/>
    <w:rsid w:val="00495BC2"/>
    <w:rsid w:val="00496643"/>
    <w:rsid w:val="00497058"/>
    <w:rsid w:val="004A14CF"/>
    <w:rsid w:val="004A2457"/>
    <w:rsid w:val="004A31C1"/>
    <w:rsid w:val="004A7EAF"/>
    <w:rsid w:val="004B4473"/>
    <w:rsid w:val="004B5610"/>
    <w:rsid w:val="004B6145"/>
    <w:rsid w:val="004B779A"/>
    <w:rsid w:val="004C00DD"/>
    <w:rsid w:val="004C0183"/>
    <w:rsid w:val="004C0534"/>
    <w:rsid w:val="004C1942"/>
    <w:rsid w:val="004C1A79"/>
    <w:rsid w:val="004C1CDB"/>
    <w:rsid w:val="004C4418"/>
    <w:rsid w:val="004C4B51"/>
    <w:rsid w:val="004D0422"/>
    <w:rsid w:val="004D16ED"/>
    <w:rsid w:val="004D2737"/>
    <w:rsid w:val="004D2EEB"/>
    <w:rsid w:val="004D31A8"/>
    <w:rsid w:val="004E2C7B"/>
    <w:rsid w:val="004E548D"/>
    <w:rsid w:val="004E726E"/>
    <w:rsid w:val="004F108D"/>
    <w:rsid w:val="004F12DC"/>
    <w:rsid w:val="004F4DB4"/>
    <w:rsid w:val="00501937"/>
    <w:rsid w:val="0050278E"/>
    <w:rsid w:val="00502EA2"/>
    <w:rsid w:val="0050308B"/>
    <w:rsid w:val="00505904"/>
    <w:rsid w:val="00507861"/>
    <w:rsid w:val="005118FB"/>
    <w:rsid w:val="0051372E"/>
    <w:rsid w:val="00516FAC"/>
    <w:rsid w:val="005215E3"/>
    <w:rsid w:val="0052185A"/>
    <w:rsid w:val="00523BF2"/>
    <w:rsid w:val="00524B48"/>
    <w:rsid w:val="005262E0"/>
    <w:rsid w:val="005262F5"/>
    <w:rsid w:val="0053217B"/>
    <w:rsid w:val="00533EE0"/>
    <w:rsid w:val="00535124"/>
    <w:rsid w:val="005359B5"/>
    <w:rsid w:val="005375A6"/>
    <w:rsid w:val="0054216E"/>
    <w:rsid w:val="005449CE"/>
    <w:rsid w:val="00553F2E"/>
    <w:rsid w:val="0056416A"/>
    <w:rsid w:val="00565F52"/>
    <w:rsid w:val="005664CE"/>
    <w:rsid w:val="00570B7F"/>
    <w:rsid w:val="00571D87"/>
    <w:rsid w:val="00571F2F"/>
    <w:rsid w:val="00573F8B"/>
    <w:rsid w:val="00576FCE"/>
    <w:rsid w:val="00581DA2"/>
    <w:rsid w:val="00586251"/>
    <w:rsid w:val="005879AF"/>
    <w:rsid w:val="005937DB"/>
    <w:rsid w:val="0059685E"/>
    <w:rsid w:val="0059744E"/>
    <w:rsid w:val="005A0589"/>
    <w:rsid w:val="005A0DF3"/>
    <w:rsid w:val="005A18C8"/>
    <w:rsid w:val="005A2C8A"/>
    <w:rsid w:val="005A4BA4"/>
    <w:rsid w:val="005A4F52"/>
    <w:rsid w:val="005A5B4B"/>
    <w:rsid w:val="005A6D3D"/>
    <w:rsid w:val="005B0EEB"/>
    <w:rsid w:val="005B15D7"/>
    <w:rsid w:val="005B1EF1"/>
    <w:rsid w:val="005B2069"/>
    <w:rsid w:val="005B35EC"/>
    <w:rsid w:val="005B5D62"/>
    <w:rsid w:val="005B741D"/>
    <w:rsid w:val="005B7E7C"/>
    <w:rsid w:val="005C09CE"/>
    <w:rsid w:val="005C41B1"/>
    <w:rsid w:val="005D157A"/>
    <w:rsid w:val="005D318A"/>
    <w:rsid w:val="005D43C0"/>
    <w:rsid w:val="005D59EF"/>
    <w:rsid w:val="005D6204"/>
    <w:rsid w:val="005D7C76"/>
    <w:rsid w:val="005E035E"/>
    <w:rsid w:val="005E262D"/>
    <w:rsid w:val="005E3349"/>
    <w:rsid w:val="005E54FC"/>
    <w:rsid w:val="005E6729"/>
    <w:rsid w:val="005E7A11"/>
    <w:rsid w:val="005F062B"/>
    <w:rsid w:val="005F698C"/>
    <w:rsid w:val="005F6AE3"/>
    <w:rsid w:val="005F6C99"/>
    <w:rsid w:val="0060054A"/>
    <w:rsid w:val="00603A9C"/>
    <w:rsid w:val="00605F96"/>
    <w:rsid w:val="00610A98"/>
    <w:rsid w:val="00612CCC"/>
    <w:rsid w:val="00613DF2"/>
    <w:rsid w:val="00613E23"/>
    <w:rsid w:val="006147BB"/>
    <w:rsid w:val="00616BCB"/>
    <w:rsid w:val="00617882"/>
    <w:rsid w:val="00620ADB"/>
    <w:rsid w:val="00622318"/>
    <w:rsid w:val="006226F9"/>
    <w:rsid w:val="00622D99"/>
    <w:rsid w:val="00625229"/>
    <w:rsid w:val="00627BCE"/>
    <w:rsid w:val="006307BC"/>
    <w:rsid w:val="00632E0D"/>
    <w:rsid w:val="00634A0D"/>
    <w:rsid w:val="00634E42"/>
    <w:rsid w:val="00636509"/>
    <w:rsid w:val="00640FFE"/>
    <w:rsid w:val="00641577"/>
    <w:rsid w:val="00641A08"/>
    <w:rsid w:val="00642731"/>
    <w:rsid w:val="00643D37"/>
    <w:rsid w:val="006453F8"/>
    <w:rsid w:val="00653D4F"/>
    <w:rsid w:val="0065535D"/>
    <w:rsid w:val="006553EC"/>
    <w:rsid w:val="00657B76"/>
    <w:rsid w:val="00660C2E"/>
    <w:rsid w:val="006613BF"/>
    <w:rsid w:val="006614B3"/>
    <w:rsid w:val="0066319C"/>
    <w:rsid w:val="00665C65"/>
    <w:rsid w:val="006679E1"/>
    <w:rsid w:val="00670442"/>
    <w:rsid w:val="00670980"/>
    <w:rsid w:val="006752E4"/>
    <w:rsid w:val="00675477"/>
    <w:rsid w:val="00677B11"/>
    <w:rsid w:val="00680C97"/>
    <w:rsid w:val="00681FD4"/>
    <w:rsid w:val="00684381"/>
    <w:rsid w:val="00685D3C"/>
    <w:rsid w:val="00686ED8"/>
    <w:rsid w:val="00691750"/>
    <w:rsid w:val="0069208A"/>
    <w:rsid w:val="00692A4A"/>
    <w:rsid w:val="00692A9F"/>
    <w:rsid w:val="00692CDD"/>
    <w:rsid w:val="00692DBC"/>
    <w:rsid w:val="00693811"/>
    <w:rsid w:val="0069398E"/>
    <w:rsid w:val="00694418"/>
    <w:rsid w:val="006974BC"/>
    <w:rsid w:val="006A1427"/>
    <w:rsid w:val="006A5375"/>
    <w:rsid w:val="006B12C1"/>
    <w:rsid w:val="006B1834"/>
    <w:rsid w:val="006C1812"/>
    <w:rsid w:val="006C26EE"/>
    <w:rsid w:val="006C2C80"/>
    <w:rsid w:val="006C51D0"/>
    <w:rsid w:val="006C59DC"/>
    <w:rsid w:val="006C6879"/>
    <w:rsid w:val="006D1986"/>
    <w:rsid w:val="006D7C65"/>
    <w:rsid w:val="006E5786"/>
    <w:rsid w:val="006E5DF2"/>
    <w:rsid w:val="006E6A16"/>
    <w:rsid w:val="006F0F6B"/>
    <w:rsid w:val="00701413"/>
    <w:rsid w:val="007019CC"/>
    <w:rsid w:val="00701D67"/>
    <w:rsid w:val="007025B3"/>
    <w:rsid w:val="00704295"/>
    <w:rsid w:val="00704D8B"/>
    <w:rsid w:val="00706BFC"/>
    <w:rsid w:val="00706D58"/>
    <w:rsid w:val="007107FC"/>
    <w:rsid w:val="00710A0D"/>
    <w:rsid w:val="0071353D"/>
    <w:rsid w:val="0071696C"/>
    <w:rsid w:val="00717A25"/>
    <w:rsid w:val="00717DCE"/>
    <w:rsid w:val="00721A05"/>
    <w:rsid w:val="0072210B"/>
    <w:rsid w:val="0072279A"/>
    <w:rsid w:val="00725111"/>
    <w:rsid w:val="0072556B"/>
    <w:rsid w:val="00725903"/>
    <w:rsid w:val="00725BCE"/>
    <w:rsid w:val="00730BB3"/>
    <w:rsid w:val="0073212B"/>
    <w:rsid w:val="00732A8D"/>
    <w:rsid w:val="00733B8E"/>
    <w:rsid w:val="00734AB7"/>
    <w:rsid w:val="0073586F"/>
    <w:rsid w:val="00737BFF"/>
    <w:rsid w:val="0074049F"/>
    <w:rsid w:val="00743D62"/>
    <w:rsid w:val="00744E29"/>
    <w:rsid w:val="00747F13"/>
    <w:rsid w:val="00750A74"/>
    <w:rsid w:val="007538A7"/>
    <w:rsid w:val="00754F88"/>
    <w:rsid w:val="00757F6C"/>
    <w:rsid w:val="00761C93"/>
    <w:rsid w:val="00761F20"/>
    <w:rsid w:val="00767DFA"/>
    <w:rsid w:val="00771B81"/>
    <w:rsid w:val="0077200A"/>
    <w:rsid w:val="0077347F"/>
    <w:rsid w:val="00777354"/>
    <w:rsid w:val="00777D68"/>
    <w:rsid w:val="00780C51"/>
    <w:rsid w:val="00782206"/>
    <w:rsid w:val="0078448F"/>
    <w:rsid w:val="0078607A"/>
    <w:rsid w:val="00786C93"/>
    <w:rsid w:val="00791F1F"/>
    <w:rsid w:val="00792F4A"/>
    <w:rsid w:val="007930A2"/>
    <w:rsid w:val="00795FDA"/>
    <w:rsid w:val="00796445"/>
    <w:rsid w:val="00797FC0"/>
    <w:rsid w:val="007A07F6"/>
    <w:rsid w:val="007A2748"/>
    <w:rsid w:val="007A37D1"/>
    <w:rsid w:val="007A41D5"/>
    <w:rsid w:val="007A4EA5"/>
    <w:rsid w:val="007A5086"/>
    <w:rsid w:val="007B32A0"/>
    <w:rsid w:val="007B37D2"/>
    <w:rsid w:val="007B3AF1"/>
    <w:rsid w:val="007B4729"/>
    <w:rsid w:val="007B565E"/>
    <w:rsid w:val="007B689C"/>
    <w:rsid w:val="007B6DF5"/>
    <w:rsid w:val="007C11D9"/>
    <w:rsid w:val="007C2157"/>
    <w:rsid w:val="007C2303"/>
    <w:rsid w:val="007C4FCD"/>
    <w:rsid w:val="007D297A"/>
    <w:rsid w:val="007D3E7B"/>
    <w:rsid w:val="007D4B21"/>
    <w:rsid w:val="007D6C37"/>
    <w:rsid w:val="007D6CC8"/>
    <w:rsid w:val="007D7568"/>
    <w:rsid w:val="007E0037"/>
    <w:rsid w:val="007E576F"/>
    <w:rsid w:val="007E67C0"/>
    <w:rsid w:val="007E6F96"/>
    <w:rsid w:val="007F2DA4"/>
    <w:rsid w:val="007F5FE5"/>
    <w:rsid w:val="007F668D"/>
    <w:rsid w:val="008003F7"/>
    <w:rsid w:val="00800EE9"/>
    <w:rsid w:val="0080106C"/>
    <w:rsid w:val="00802249"/>
    <w:rsid w:val="00803354"/>
    <w:rsid w:val="00803526"/>
    <w:rsid w:val="0080586D"/>
    <w:rsid w:val="00805ECF"/>
    <w:rsid w:val="00812B0E"/>
    <w:rsid w:val="0081311C"/>
    <w:rsid w:val="00815EF0"/>
    <w:rsid w:val="00816131"/>
    <w:rsid w:val="00816448"/>
    <w:rsid w:val="00820293"/>
    <w:rsid w:val="00822468"/>
    <w:rsid w:val="00824564"/>
    <w:rsid w:val="008258CE"/>
    <w:rsid w:val="0082792F"/>
    <w:rsid w:val="0083292B"/>
    <w:rsid w:val="0083362D"/>
    <w:rsid w:val="00835033"/>
    <w:rsid w:val="00835FA9"/>
    <w:rsid w:val="00836515"/>
    <w:rsid w:val="00836AC3"/>
    <w:rsid w:val="00837072"/>
    <w:rsid w:val="008376EA"/>
    <w:rsid w:val="00842C27"/>
    <w:rsid w:val="00842E48"/>
    <w:rsid w:val="008436C0"/>
    <w:rsid w:val="00843D43"/>
    <w:rsid w:val="00843F6B"/>
    <w:rsid w:val="0084419C"/>
    <w:rsid w:val="00846BC1"/>
    <w:rsid w:val="00851CD6"/>
    <w:rsid w:val="008538A7"/>
    <w:rsid w:val="00856AFA"/>
    <w:rsid w:val="00856EB0"/>
    <w:rsid w:val="00857A32"/>
    <w:rsid w:val="008608D6"/>
    <w:rsid w:val="00860FEF"/>
    <w:rsid w:val="00862654"/>
    <w:rsid w:val="00864CD8"/>
    <w:rsid w:val="00866490"/>
    <w:rsid w:val="0086724D"/>
    <w:rsid w:val="00870F67"/>
    <w:rsid w:val="008725AB"/>
    <w:rsid w:val="00876656"/>
    <w:rsid w:val="00877D22"/>
    <w:rsid w:val="00880BD1"/>
    <w:rsid w:val="00882F02"/>
    <w:rsid w:val="008852D9"/>
    <w:rsid w:val="0088724F"/>
    <w:rsid w:val="008873B4"/>
    <w:rsid w:val="00887519"/>
    <w:rsid w:val="00887DE5"/>
    <w:rsid w:val="00890804"/>
    <w:rsid w:val="0089085E"/>
    <w:rsid w:val="00890B9C"/>
    <w:rsid w:val="008921D1"/>
    <w:rsid w:val="00895391"/>
    <w:rsid w:val="008A10E8"/>
    <w:rsid w:val="008A1F8A"/>
    <w:rsid w:val="008A2C04"/>
    <w:rsid w:val="008A3613"/>
    <w:rsid w:val="008B0537"/>
    <w:rsid w:val="008B23FE"/>
    <w:rsid w:val="008B27E6"/>
    <w:rsid w:val="008B42A0"/>
    <w:rsid w:val="008B47A3"/>
    <w:rsid w:val="008B52E0"/>
    <w:rsid w:val="008B70BB"/>
    <w:rsid w:val="008B75DD"/>
    <w:rsid w:val="008B76FC"/>
    <w:rsid w:val="008C2A04"/>
    <w:rsid w:val="008C36F5"/>
    <w:rsid w:val="008C5AB4"/>
    <w:rsid w:val="008C5D23"/>
    <w:rsid w:val="008C60A4"/>
    <w:rsid w:val="008C6502"/>
    <w:rsid w:val="008C74C2"/>
    <w:rsid w:val="008D2456"/>
    <w:rsid w:val="008D3FAC"/>
    <w:rsid w:val="008D4BD5"/>
    <w:rsid w:val="008D58EB"/>
    <w:rsid w:val="008D5D97"/>
    <w:rsid w:val="008E1EE8"/>
    <w:rsid w:val="008E414A"/>
    <w:rsid w:val="008E516B"/>
    <w:rsid w:val="008E5A47"/>
    <w:rsid w:val="008E75FD"/>
    <w:rsid w:val="008F55E3"/>
    <w:rsid w:val="008F632B"/>
    <w:rsid w:val="008F7AA6"/>
    <w:rsid w:val="00900396"/>
    <w:rsid w:val="009022E6"/>
    <w:rsid w:val="00903C29"/>
    <w:rsid w:val="009049B4"/>
    <w:rsid w:val="0090668C"/>
    <w:rsid w:val="009175F1"/>
    <w:rsid w:val="00920DED"/>
    <w:rsid w:val="009226D3"/>
    <w:rsid w:val="009256FB"/>
    <w:rsid w:val="00925885"/>
    <w:rsid w:val="00931AFE"/>
    <w:rsid w:val="00931E9E"/>
    <w:rsid w:val="00931F63"/>
    <w:rsid w:val="009326E4"/>
    <w:rsid w:val="0093473F"/>
    <w:rsid w:val="009351BC"/>
    <w:rsid w:val="00935908"/>
    <w:rsid w:val="0093706B"/>
    <w:rsid w:val="0094060D"/>
    <w:rsid w:val="009433A3"/>
    <w:rsid w:val="009454AB"/>
    <w:rsid w:val="0094568B"/>
    <w:rsid w:val="00947BC3"/>
    <w:rsid w:val="009518D0"/>
    <w:rsid w:val="00954528"/>
    <w:rsid w:val="00955CB3"/>
    <w:rsid w:val="00956D2D"/>
    <w:rsid w:val="00957964"/>
    <w:rsid w:val="00965872"/>
    <w:rsid w:val="00965B31"/>
    <w:rsid w:val="009705F7"/>
    <w:rsid w:val="00971094"/>
    <w:rsid w:val="00972183"/>
    <w:rsid w:val="009727E8"/>
    <w:rsid w:val="00973731"/>
    <w:rsid w:val="00976913"/>
    <w:rsid w:val="00977352"/>
    <w:rsid w:val="00981F37"/>
    <w:rsid w:val="00982710"/>
    <w:rsid w:val="00983811"/>
    <w:rsid w:val="00983C28"/>
    <w:rsid w:val="00984ED0"/>
    <w:rsid w:val="009864E9"/>
    <w:rsid w:val="009903BD"/>
    <w:rsid w:val="009934F2"/>
    <w:rsid w:val="00993948"/>
    <w:rsid w:val="00997949"/>
    <w:rsid w:val="009A037B"/>
    <w:rsid w:val="009A2F98"/>
    <w:rsid w:val="009A52D7"/>
    <w:rsid w:val="009A6BB3"/>
    <w:rsid w:val="009A740D"/>
    <w:rsid w:val="009B06F9"/>
    <w:rsid w:val="009B0F66"/>
    <w:rsid w:val="009B15B4"/>
    <w:rsid w:val="009B2477"/>
    <w:rsid w:val="009B33CF"/>
    <w:rsid w:val="009B3B25"/>
    <w:rsid w:val="009B4EFF"/>
    <w:rsid w:val="009B519A"/>
    <w:rsid w:val="009C1385"/>
    <w:rsid w:val="009C5CF8"/>
    <w:rsid w:val="009C6D76"/>
    <w:rsid w:val="009C755A"/>
    <w:rsid w:val="009D0465"/>
    <w:rsid w:val="009D0D86"/>
    <w:rsid w:val="009D1F4E"/>
    <w:rsid w:val="009D283D"/>
    <w:rsid w:val="009D2C0C"/>
    <w:rsid w:val="009D4F18"/>
    <w:rsid w:val="009D6293"/>
    <w:rsid w:val="009D6587"/>
    <w:rsid w:val="009D69A4"/>
    <w:rsid w:val="009E0A19"/>
    <w:rsid w:val="009E0A1E"/>
    <w:rsid w:val="009E310E"/>
    <w:rsid w:val="009E6F43"/>
    <w:rsid w:val="009E7226"/>
    <w:rsid w:val="009F0A70"/>
    <w:rsid w:val="009F37A2"/>
    <w:rsid w:val="009F4675"/>
    <w:rsid w:val="009F5581"/>
    <w:rsid w:val="009F5861"/>
    <w:rsid w:val="009F6FA1"/>
    <w:rsid w:val="00A00667"/>
    <w:rsid w:val="00A0176D"/>
    <w:rsid w:val="00A017F9"/>
    <w:rsid w:val="00A018C6"/>
    <w:rsid w:val="00A03471"/>
    <w:rsid w:val="00A05ADF"/>
    <w:rsid w:val="00A0636D"/>
    <w:rsid w:val="00A0766B"/>
    <w:rsid w:val="00A10F62"/>
    <w:rsid w:val="00A1526B"/>
    <w:rsid w:val="00A166B7"/>
    <w:rsid w:val="00A20545"/>
    <w:rsid w:val="00A22EC0"/>
    <w:rsid w:val="00A23998"/>
    <w:rsid w:val="00A254E7"/>
    <w:rsid w:val="00A25F43"/>
    <w:rsid w:val="00A273F2"/>
    <w:rsid w:val="00A274C2"/>
    <w:rsid w:val="00A27E53"/>
    <w:rsid w:val="00A346FE"/>
    <w:rsid w:val="00A34FCF"/>
    <w:rsid w:val="00A3706F"/>
    <w:rsid w:val="00A371DC"/>
    <w:rsid w:val="00A401F1"/>
    <w:rsid w:val="00A43373"/>
    <w:rsid w:val="00A46088"/>
    <w:rsid w:val="00A46467"/>
    <w:rsid w:val="00A474E1"/>
    <w:rsid w:val="00A50E39"/>
    <w:rsid w:val="00A51450"/>
    <w:rsid w:val="00A5265F"/>
    <w:rsid w:val="00A52883"/>
    <w:rsid w:val="00A52D41"/>
    <w:rsid w:val="00A530C9"/>
    <w:rsid w:val="00A53B4F"/>
    <w:rsid w:val="00A5405D"/>
    <w:rsid w:val="00A60BC1"/>
    <w:rsid w:val="00A61290"/>
    <w:rsid w:val="00A62654"/>
    <w:rsid w:val="00A70F56"/>
    <w:rsid w:val="00A715D6"/>
    <w:rsid w:val="00A740AE"/>
    <w:rsid w:val="00A770D2"/>
    <w:rsid w:val="00A77858"/>
    <w:rsid w:val="00A8111F"/>
    <w:rsid w:val="00A821D2"/>
    <w:rsid w:val="00A83E1F"/>
    <w:rsid w:val="00A873AA"/>
    <w:rsid w:val="00A87572"/>
    <w:rsid w:val="00A87ADF"/>
    <w:rsid w:val="00A90E55"/>
    <w:rsid w:val="00A91956"/>
    <w:rsid w:val="00A919E2"/>
    <w:rsid w:val="00A94C04"/>
    <w:rsid w:val="00AA1860"/>
    <w:rsid w:val="00AA37F3"/>
    <w:rsid w:val="00AA452B"/>
    <w:rsid w:val="00AA4ACD"/>
    <w:rsid w:val="00AA4F53"/>
    <w:rsid w:val="00AA5774"/>
    <w:rsid w:val="00AA68C7"/>
    <w:rsid w:val="00AA69D5"/>
    <w:rsid w:val="00AB17E7"/>
    <w:rsid w:val="00AB3228"/>
    <w:rsid w:val="00AB3407"/>
    <w:rsid w:val="00AB4CB0"/>
    <w:rsid w:val="00AB734F"/>
    <w:rsid w:val="00AC0049"/>
    <w:rsid w:val="00AC1E03"/>
    <w:rsid w:val="00AC318E"/>
    <w:rsid w:val="00AC415A"/>
    <w:rsid w:val="00AC575A"/>
    <w:rsid w:val="00AD56C8"/>
    <w:rsid w:val="00AD5CE9"/>
    <w:rsid w:val="00AD5D1E"/>
    <w:rsid w:val="00AD665A"/>
    <w:rsid w:val="00AD792D"/>
    <w:rsid w:val="00AE1606"/>
    <w:rsid w:val="00AE2983"/>
    <w:rsid w:val="00AE6102"/>
    <w:rsid w:val="00AE73CD"/>
    <w:rsid w:val="00AF32D6"/>
    <w:rsid w:val="00AF559E"/>
    <w:rsid w:val="00AF6296"/>
    <w:rsid w:val="00AF6331"/>
    <w:rsid w:val="00AF7118"/>
    <w:rsid w:val="00B00489"/>
    <w:rsid w:val="00B01730"/>
    <w:rsid w:val="00B018BE"/>
    <w:rsid w:val="00B10642"/>
    <w:rsid w:val="00B10E05"/>
    <w:rsid w:val="00B11446"/>
    <w:rsid w:val="00B121E5"/>
    <w:rsid w:val="00B13462"/>
    <w:rsid w:val="00B15CAE"/>
    <w:rsid w:val="00B1700F"/>
    <w:rsid w:val="00B17355"/>
    <w:rsid w:val="00B209EF"/>
    <w:rsid w:val="00B21D90"/>
    <w:rsid w:val="00B22226"/>
    <w:rsid w:val="00B231E6"/>
    <w:rsid w:val="00B24BDF"/>
    <w:rsid w:val="00B25E5C"/>
    <w:rsid w:val="00B2655A"/>
    <w:rsid w:val="00B27C74"/>
    <w:rsid w:val="00B32650"/>
    <w:rsid w:val="00B37606"/>
    <w:rsid w:val="00B430BF"/>
    <w:rsid w:val="00B446F0"/>
    <w:rsid w:val="00B446F1"/>
    <w:rsid w:val="00B4694A"/>
    <w:rsid w:val="00B47D50"/>
    <w:rsid w:val="00B47FB9"/>
    <w:rsid w:val="00B514B4"/>
    <w:rsid w:val="00B51920"/>
    <w:rsid w:val="00B53D89"/>
    <w:rsid w:val="00B5467F"/>
    <w:rsid w:val="00B5597A"/>
    <w:rsid w:val="00B55F13"/>
    <w:rsid w:val="00B6004B"/>
    <w:rsid w:val="00B60504"/>
    <w:rsid w:val="00B61953"/>
    <w:rsid w:val="00B62770"/>
    <w:rsid w:val="00B63BEB"/>
    <w:rsid w:val="00B64636"/>
    <w:rsid w:val="00B65F4A"/>
    <w:rsid w:val="00B67199"/>
    <w:rsid w:val="00B701DF"/>
    <w:rsid w:val="00B70B52"/>
    <w:rsid w:val="00B7230F"/>
    <w:rsid w:val="00B7510E"/>
    <w:rsid w:val="00B76F49"/>
    <w:rsid w:val="00B778E1"/>
    <w:rsid w:val="00B77A9E"/>
    <w:rsid w:val="00B77B9F"/>
    <w:rsid w:val="00B812D9"/>
    <w:rsid w:val="00B82330"/>
    <w:rsid w:val="00B838A7"/>
    <w:rsid w:val="00B8392D"/>
    <w:rsid w:val="00B85D63"/>
    <w:rsid w:val="00B86623"/>
    <w:rsid w:val="00B90421"/>
    <w:rsid w:val="00B943B3"/>
    <w:rsid w:val="00B959D8"/>
    <w:rsid w:val="00BA0FE6"/>
    <w:rsid w:val="00BA11B4"/>
    <w:rsid w:val="00BA28A1"/>
    <w:rsid w:val="00BA5481"/>
    <w:rsid w:val="00BA55DB"/>
    <w:rsid w:val="00BA677C"/>
    <w:rsid w:val="00BB1CF1"/>
    <w:rsid w:val="00BB2C00"/>
    <w:rsid w:val="00BB35C7"/>
    <w:rsid w:val="00BB5635"/>
    <w:rsid w:val="00BB7701"/>
    <w:rsid w:val="00BC43BA"/>
    <w:rsid w:val="00BC64C6"/>
    <w:rsid w:val="00BC6625"/>
    <w:rsid w:val="00BC6B35"/>
    <w:rsid w:val="00BC7446"/>
    <w:rsid w:val="00BC7AA4"/>
    <w:rsid w:val="00BD0AA6"/>
    <w:rsid w:val="00BD0C68"/>
    <w:rsid w:val="00BD0CAF"/>
    <w:rsid w:val="00BD0DEF"/>
    <w:rsid w:val="00BD47F0"/>
    <w:rsid w:val="00BE2073"/>
    <w:rsid w:val="00BE30B5"/>
    <w:rsid w:val="00BE35BA"/>
    <w:rsid w:val="00BE5446"/>
    <w:rsid w:val="00BE6781"/>
    <w:rsid w:val="00BE769C"/>
    <w:rsid w:val="00BF1656"/>
    <w:rsid w:val="00BF1D4A"/>
    <w:rsid w:val="00BF3750"/>
    <w:rsid w:val="00BF7DD0"/>
    <w:rsid w:val="00C00C55"/>
    <w:rsid w:val="00C01B7B"/>
    <w:rsid w:val="00C01CBA"/>
    <w:rsid w:val="00C01F68"/>
    <w:rsid w:val="00C028C2"/>
    <w:rsid w:val="00C02F80"/>
    <w:rsid w:val="00C0533C"/>
    <w:rsid w:val="00C05DEC"/>
    <w:rsid w:val="00C05E70"/>
    <w:rsid w:val="00C10108"/>
    <w:rsid w:val="00C10DCF"/>
    <w:rsid w:val="00C14004"/>
    <w:rsid w:val="00C15D55"/>
    <w:rsid w:val="00C16341"/>
    <w:rsid w:val="00C202AF"/>
    <w:rsid w:val="00C21E7A"/>
    <w:rsid w:val="00C221B6"/>
    <w:rsid w:val="00C22AF9"/>
    <w:rsid w:val="00C34470"/>
    <w:rsid w:val="00C35CE4"/>
    <w:rsid w:val="00C36E65"/>
    <w:rsid w:val="00C372BB"/>
    <w:rsid w:val="00C42FF4"/>
    <w:rsid w:val="00C43232"/>
    <w:rsid w:val="00C43A76"/>
    <w:rsid w:val="00C45BD5"/>
    <w:rsid w:val="00C5075A"/>
    <w:rsid w:val="00C53D6D"/>
    <w:rsid w:val="00C56A2A"/>
    <w:rsid w:val="00C64CA0"/>
    <w:rsid w:val="00C6676A"/>
    <w:rsid w:val="00C66F69"/>
    <w:rsid w:val="00C70C73"/>
    <w:rsid w:val="00C715AA"/>
    <w:rsid w:val="00C71657"/>
    <w:rsid w:val="00C728FE"/>
    <w:rsid w:val="00C73593"/>
    <w:rsid w:val="00C73E6F"/>
    <w:rsid w:val="00C80476"/>
    <w:rsid w:val="00C8221B"/>
    <w:rsid w:val="00C82497"/>
    <w:rsid w:val="00C8323A"/>
    <w:rsid w:val="00C85524"/>
    <w:rsid w:val="00C87213"/>
    <w:rsid w:val="00C87690"/>
    <w:rsid w:val="00C909CD"/>
    <w:rsid w:val="00C916E6"/>
    <w:rsid w:val="00C91F0C"/>
    <w:rsid w:val="00C92044"/>
    <w:rsid w:val="00CA24BB"/>
    <w:rsid w:val="00CA300A"/>
    <w:rsid w:val="00CA319A"/>
    <w:rsid w:val="00CB1E7A"/>
    <w:rsid w:val="00CB24F2"/>
    <w:rsid w:val="00CC1530"/>
    <w:rsid w:val="00CC1992"/>
    <w:rsid w:val="00CC3A3E"/>
    <w:rsid w:val="00CC3BE2"/>
    <w:rsid w:val="00CC3CBA"/>
    <w:rsid w:val="00CC4E13"/>
    <w:rsid w:val="00CC5E24"/>
    <w:rsid w:val="00CC6037"/>
    <w:rsid w:val="00CD07BB"/>
    <w:rsid w:val="00CD1503"/>
    <w:rsid w:val="00CD1A68"/>
    <w:rsid w:val="00CD28C1"/>
    <w:rsid w:val="00CE1322"/>
    <w:rsid w:val="00CE2F49"/>
    <w:rsid w:val="00CF47B3"/>
    <w:rsid w:val="00D00099"/>
    <w:rsid w:val="00D012D8"/>
    <w:rsid w:val="00D02699"/>
    <w:rsid w:val="00D02B5A"/>
    <w:rsid w:val="00D04252"/>
    <w:rsid w:val="00D04CA6"/>
    <w:rsid w:val="00D10B2D"/>
    <w:rsid w:val="00D127E5"/>
    <w:rsid w:val="00D1289A"/>
    <w:rsid w:val="00D134C5"/>
    <w:rsid w:val="00D155F3"/>
    <w:rsid w:val="00D16186"/>
    <w:rsid w:val="00D16926"/>
    <w:rsid w:val="00D22AF9"/>
    <w:rsid w:val="00D22F0A"/>
    <w:rsid w:val="00D24A55"/>
    <w:rsid w:val="00D254AD"/>
    <w:rsid w:val="00D257E5"/>
    <w:rsid w:val="00D2596E"/>
    <w:rsid w:val="00D26E25"/>
    <w:rsid w:val="00D27CE4"/>
    <w:rsid w:val="00D3080F"/>
    <w:rsid w:val="00D32FDF"/>
    <w:rsid w:val="00D34164"/>
    <w:rsid w:val="00D360BC"/>
    <w:rsid w:val="00D37A77"/>
    <w:rsid w:val="00D37CCB"/>
    <w:rsid w:val="00D40DC8"/>
    <w:rsid w:val="00D40F5E"/>
    <w:rsid w:val="00D4404D"/>
    <w:rsid w:val="00D445BB"/>
    <w:rsid w:val="00D44D1A"/>
    <w:rsid w:val="00D4626C"/>
    <w:rsid w:val="00D513D4"/>
    <w:rsid w:val="00D52540"/>
    <w:rsid w:val="00D525D6"/>
    <w:rsid w:val="00D56160"/>
    <w:rsid w:val="00D57407"/>
    <w:rsid w:val="00D6156F"/>
    <w:rsid w:val="00D618E6"/>
    <w:rsid w:val="00D61FF4"/>
    <w:rsid w:val="00D622FC"/>
    <w:rsid w:val="00D6298F"/>
    <w:rsid w:val="00D63535"/>
    <w:rsid w:val="00D635E0"/>
    <w:rsid w:val="00D66014"/>
    <w:rsid w:val="00D66B8B"/>
    <w:rsid w:val="00D71304"/>
    <w:rsid w:val="00D71C97"/>
    <w:rsid w:val="00D725F7"/>
    <w:rsid w:val="00D72A68"/>
    <w:rsid w:val="00D72B50"/>
    <w:rsid w:val="00D77094"/>
    <w:rsid w:val="00D7792D"/>
    <w:rsid w:val="00D77F04"/>
    <w:rsid w:val="00D801E0"/>
    <w:rsid w:val="00D806CC"/>
    <w:rsid w:val="00D80DD5"/>
    <w:rsid w:val="00D81055"/>
    <w:rsid w:val="00D8171F"/>
    <w:rsid w:val="00D827FF"/>
    <w:rsid w:val="00D84EB7"/>
    <w:rsid w:val="00D87A5C"/>
    <w:rsid w:val="00D91DB2"/>
    <w:rsid w:val="00D92C36"/>
    <w:rsid w:val="00D94071"/>
    <w:rsid w:val="00D94CFF"/>
    <w:rsid w:val="00D9627E"/>
    <w:rsid w:val="00DA10E0"/>
    <w:rsid w:val="00DB42EF"/>
    <w:rsid w:val="00DB688C"/>
    <w:rsid w:val="00DC023A"/>
    <w:rsid w:val="00DC17FD"/>
    <w:rsid w:val="00DC1D70"/>
    <w:rsid w:val="00DC31F2"/>
    <w:rsid w:val="00DC47D5"/>
    <w:rsid w:val="00DD0FD8"/>
    <w:rsid w:val="00DD74A2"/>
    <w:rsid w:val="00DE2A87"/>
    <w:rsid w:val="00DE3BE8"/>
    <w:rsid w:val="00DE5E08"/>
    <w:rsid w:val="00DE6D1E"/>
    <w:rsid w:val="00DF4344"/>
    <w:rsid w:val="00DF5373"/>
    <w:rsid w:val="00DF5475"/>
    <w:rsid w:val="00DF5B36"/>
    <w:rsid w:val="00DF6962"/>
    <w:rsid w:val="00DF74A8"/>
    <w:rsid w:val="00E01E48"/>
    <w:rsid w:val="00E023E1"/>
    <w:rsid w:val="00E03994"/>
    <w:rsid w:val="00E041F2"/>
    <w:rsid w:val="00E0513F"/>
    <w:rsid w:val="00E05E1F"/>
    <w:rsid w:val="00E06149"/>
    <w:rsid w:val="00E07D7B"/>
    <w:rsid w:val="00E109CA"/>
    <w:rsid w:val="00E10DDD"/>
    <w:rsid w:val="00E1114B"/>
    <w:rsid w:val="00E114C8"/>
    <w:rsid w:val="00E1202A"/>
    <w:rsid w:val="00E14679"/>
    <w:rsid w:val="00E14D19"/>
    <w:rsid w:val="00E17174"/>
    <w:rsid w:val="00E17361"/>
    <w:rsid w:val="00E20AD3"/>
    <w:rsid w:val="00E21435"/>
    <w:rsid w:val="00E23C41"/>
    <w:rsid w:val="00E24C85"/>
    <w:rsid w:val="00E27DF6"/>
    <w:rsid w:val="00E3042D"/>
    <w:rsid w:val="00E316AE"/>
    <w:rsid w:val="00E316B1"/>
    <w:rsid w:val="00E35D6D"/>
    <w:rsid w:val="00E36548"/>
    <w:rsid w:val="00E36F61"/>
    <w:rsid w:val="00E3790A"/>
    <w:rsid w:val="00E40B20"/>
    <w:rsid w:val="00E40F2D"/>
    <w:rsid w:val="00E4434E"/>
    <w:rsid w:val="00E44CE3"/>
    <w:rsid w:val="00E464C9"/>
    <w:rsid w:val="00E47012"/>
    <w:rsid w:val="00E50515"/>
    <w:rsid w:val="00E50DD7"/>
    <w:rsid w:val="00E51B53"/>
    <w:rsid w:val="00E51B60"/>
    <w:rsid w:val="00E52FAD"/>
    <w:rsid w:val="00E551D2"/>
    <w:rsid w:val="00E55693"/>
    <w:rsid w:val="00E574F9"/>
    <w:rsid w:val="00E61167"/>
    <w:rsid w:val="00E625AA"/>
    <w:rsid w:val="00E64AC1"/>
    <w:rsid w:val="00E64CF3"/>
    <w:rsid w:val="00E659FF"/>
    <w:rsid w:val="00E6661D"/>
    <w:rsid w:val="00E73CFE"/>
    <w:rsid w:val="00E73D88"/>
    <w:rsid w:val="00E749B0"/>
    <w:rsid w:val="00E74BCF"/>
    <w:rsid w:val="00E7723E"/>
    <w:rsid w:val="00E800AB"/>
    <w:rsid w:val="00E80243"/>
    <w:rsid w:val="00E80FE8"/>
    <w:rsid w:val="00E8390F"/>
    <w:rsid w:val="00E85396"/>
    <w:rsid w:val="00E8751D"/>
    <w:rsid w:val="00E91EED"/>
    <w:rsid w:val="00E9274E"/>
    <w:rsid w:val="00E93E96"/>
    <w:rsid w:val="00E96396"/>
    <w:rsid w:val="00E96D1D"/>
    <w:rsid w:val="00EA1700"/>
    <w:rsid w:val="00EA4D2F"/>
    <w:rsid w:val="00EA571F"/>
    <w:rsid w:val="00EB00CC"/>
    <w:rsid w:val="00EB0575"/>
    <w:rsid w:val="00EB1438"/>
    <w:rsid w:val="00EB233A"/>
    <w:rsid w:val="00EB3533"/>
    <w:rsid w:val="00EB469D"/>
    <w:rsid w:val="00EB4D78"/>
    <w:rsid w:val="00EB62E2"/>
    <w:rsid w:val="00EB66D0"/>
    <w:rsid w:val="00EB753E"/>
    <w:rsid w:val="00EB7775"/>
    <w:rsid w:val="00EC32D3"/>
    <w:rsid w:val="00EC5223"/>
    <w:rsid w:val="00EC559A"/>
    <w:rsid w:val="00EC60C5"/>
    <w:rsid w:val="00ED00B5"/>
    <w:rsid w:val="00ED48D5"/>
    <w:rsid w:val="00ED5A2E"/>
    <w:rsid w:val="00ED5FD5"/>
    <w:rsid w:val="00ED6312"/>
    <w:rsid w:val="00EE2340"/>
    <w:rsid w:val="00EE5FE1"/>
    <w:rsid w:val="00EE6D4E"/>
    <w:rsid w:val="00EE7046"/>
    <w:rsid w:val="00EF39DB"/>
    <w:rsid w:val="00EF3F34"/>
    <w:rsid w:val="00EF4154"/>
    <w:rsid w:val="00EF55D8"/>
    <w:rsid w:val="00EF5B6E"/>
    <w:rsid w:val="00EF66C7"/>
    <w:rsid w:val="00EF6878"/>
    <w:rsid w:val="00EF6DAF"/>
    <w:rsid w:val="00F01112"/>
    <w:rsid w:val="00F01A52"/>
    <w:rsid w:val="00F026C6"/>
    <w:rsid w:val="00F1218D"/>
    <w:rsid w:val="00F140FA"/>
    <w:rsid w:val="00F17572"/>
    <w:rsid w:val="00F17724"/>
    <w:rsid w:val="00F177EA"/>
    <w:rsid w:val="00F2214F"/>
    <w:rsid w:val="00F225F1"/>
    <w:rsid w:val="00F226F1"/>
    <w:rsid w:val="00F22BE0"/>
    <w:rsid w:val="00F23CDD"/>
    <w:rsid w:val="00F2434A"/>
    <w:rsid w:val="00F245FE"/>
    <w:rsid w:val="00F24732"/>
    <w:rsid w:val="00F24B63"/>
    <w:rsid w:val="00F258C7"/>
    <w:rsid w:val="00F27147"/>
    <w:rsid w:val="00F30EE5"/>
    <w:rsid w:val="00F319EF"/>
    <w:rsid w:val="00F335CC"/>
    <w:rsid w:val="00F341F1"/>
    <w:rsid w:val="00F36D2B"/>
    <w:rsid w:val="00F406EB"/>
    <w:rsid w:val="00F42A4A"/>
    <w:rsid w:val="00F530A7"/>
    <w:rsid w:val="00F53B91"/>
    <w:rsid w:val="00F546A0"/>
    <w:rsid w:val="00F54BCA"/>
    <w:rsid w:val="00F574B2"/>
    <w:rsid w:val="00F60458"/>
    <w:rsid w:val="00F61C6B"/>
    <w:rsid w:val="00F627BA"/>
    <w:rsid w:val="00F630CC"/>
    <w:rsid w:val="00F64E2C"/>
    <w:rsid w:val="00F659C9"/>
    <w:rsid w:val="00F65D5C"/>
    <w:rsid w:val="00F66A3A"/>
    <w:rsid w:val="00F67A99"/>
    <w:rsid w:val="00F72C36"/>
    <w:rsid w:val="00F73588"/>
    <w:rsid w:val="00F73939"/>
    <w:rsid w:val="00F746E5"/>
    <w:rsid w:val="00F75BC9"/>
    <w:rsid w:val="00F76F2C"/>
    <w:rsid w:val="00F81D3C"/>
    <w:rsid w:val="00F831BC"/>
    <w:rsid w:val="00F83A9D"/>
    <w:rsid w:val="00F86D1C"/>
    <w:rsid w:val="00F87726"/>
    <w:rsid w:val="00F90DD5"/>
    <w:rsid w:val="00F91558"/>
    <w:rsid w:val="00F94318"/>
    <w:rsid w:val="00F94397"/>
    <w:rsid w:val="00F95D17"/>
    <w:rsid w:val="00FA38D5"/>
    <w:rsid w:val="00FB0BF8"/>
    <w:rsid w:val="00FB1E99"/>
    <w:rsid w:val="00FB3575"/>
    <w:rsid w:val="00FB3BDC"/>
    <w:rsid w:val="00FB6957"/>
    <w:rsid w:val="00FB6AD0"/>
    <w:rsid w:val="00FB7996"/>
    <w:rsid w:val="00FB7EC1"/>
    <w:rsid w:val="00FC06D2"/>
    <w:rsid w:val="00FC0E6C"/>
    <w:rsid w:val="00FC3BA6"/>
    <w:rsid w:val="00FD0655"/>
    <w:rsid w:val="00FD5117"/>
    <w:rsid w:val="00FD5A7F"/>
    <w:rsid w:val="00FD7F09"/>
    <w:rsid w:val="00FE09D2"/>
    <w:rsid w:val="00FE5BE6"/>
    <w:rsid w:val="00FE6294"/>
    <w:rsid w:val="00FE7D0A"/>
    <w:rsid w:val="00FF2858"/>
    <w:rsid w:val="00FF3870"/>
    <w:rsid w:val="00FF4AAF"/>
    <w:rsid w:val="00FF6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E58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9C0"/>
  </w:style>
  <w:style w:type="paragraph" w:styleId="Heading1">
    <w:name w:val="heading 1"/>
    <w:basedOn w:val="Normal"/>
    <w:next w:val="Normal"/>
    <w:link w:val="Heading1Char"/>
    <w:uiPriority w:val="9"/>
    <w:qFormat/>
    <w:rsid w:val="003825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1"/>
    <w:qFormat/>
    <w:rsid w:val="002660BC"/>
    <w:pPr>
      <w:widowControl w:val="0"/>
      <w:autoSpaceDE w:val="0"/>
      <w:autoSpaceDN w:val="0"/>
      <w:spacing w:after="0" w:line="240" w:lineRule="auto"/>
      <w:ind w:left="916"/>
      <w:jc w:val="both"/>
      <w:outlineLvl w:val="1"/>
    </w:pPr>
    <w:rPr>
      <w:rFonts w:eastAsia="Times New Roman" w:cs="Times New Roman"/>
      <w:b/>
      <w:bCs/>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05E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C05E70"/>
    <w:pPr>
      <w:ind w:left="720"/>
      <w:contextualSpacing/>
    </w:pPr>
  </w:style>
  <w:style w:type="paragraph" w:styleId="Header">
    <w:name w:val="header"/>
    <w:basedOn w:val="Normal"/>
    <w:link w:val="HeaderChar"/>
    <w:uiPriority w:val="99"/>
    <w:unhideWhenUsed/>
    <w:rsid w:val="00B600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004B"/>
  </w:style>
  <w:style w:type="paragraph" w:styleId="Footer">
    <w:name w:val="footer"/>
    <w:basedOn w:val="Normal"/>
    <w:link w:val="FooterChar"/>
    <w:uiPriority w:val="99"/>
    <w:unhideWhenUsed/>
    <w:rsid w:val="00B600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004B"/>
  </w:style>
  <w:style w:type="paragraph" w:styleId="BalloonText">
    <w:name w:val="Balloon Text"/>
    <w:basedOn w:val="Normal"/>
    <w:link w:val="BalloonTextChar"/>
    <w:uiPriority w:val="99"/>
    <w:semiHidden/>
    <w:unhideWhenUsed/>
    <w:rsid w:val="007D6C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CC8"/>
    <w:rPr>
      <w:rFonts w:ascii="Segoe UI" w:hAnsi="Segoe UI" w:cs="Segoe UI"/>
      <w:sz w:val="18"/>
      <w:szCs w:val="18"/>
    </w:rPr>
  </w:style>
  <w:style w:type="paragraph" w:styleId="FootnoteText">
    <w:name w:val="footnote text"/>
    <w:aliases w:val="Footnote Text Char Char Char Char Char,Footnote Text Char Char Char Char Char Char Ch Char Char,Footnote Text Char Char Char Char Char Char Ch,Footnote Text Char Char Char Char Char Char Ch Char Char Char,single space,fn,footnote text,f Ch"/>
    <w:basedOn w:val="Normal"/>
    <w:link w:val="FootnoteTextChar"/>
    <w:unhideWhenUsed/>
    <w:rsid w:val="00D40DC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 Char Char1,Footnote Text Char Char Char Char Char Char Ch Char,Footnote Text Char Char Char Char Char Char Ch Char Char Char Char,fn Char"/>
    <w:basedOn w:val="DefaultParagraphFont"/>
    <w:link w:val="FootnoteText"/>
    <w:rsid w:val="00D40DC8"/>
    <w:rPr>
      <w:sz w:val="20"/>
      <w:szCs w:val="20"/>
    </w:rPr>
  </w:style>
  <w:style w:type="character" w:styleId="FootnoteReference">
    <w:name w:val="footnote reference"/>
    <w:aliases w:val="Footnote,Footnote text,Ref,de nota al pie,ftref,BearingPoint,16 Point,Superscript 6 Point,fr,Footnote Text1,f,Footnote + Arial,Black,Footnote Text11,10 pt,(NECG) Footnote Reference,BVI fnr,footnote ref,Footnote dich,SUPERS,R,4_, BVI f"/>
    <w:basedOn w:val="DefaultParagraphFont"/>
    <w:link w:val="f1"/>
    <w:unhideWhenUsed/>
    <w:qFormat/>
    <w:rsid w:val="00D40DC8"/>
    <w:rPr>
      <w:vertAlign w:val="superscript"/>
    </w:rPr>
  </w:style>
  <w:style w:type="paragraph" w:styleId="NormalWeb">
    <w:name w:val="Normal (Web)"/>
    <w:aliases w:val=" Char Char Char,Char Char Char Char Char Char Char Char Char Char Char Char Char Char Char,Char Char Char Char Char Char Char Char Char Char Char Char,Char Char Cha"/>
    <w:basedOn w:val="Normal"/>
    <w:link w:val="NormalWebChar"/>
    <w:uiPriority w:val="99"/>
    <w:rsid w:val="00D40F5E"/>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aliases w:val=" Char Char Char Char,Char Char Char Char Char Char Char Char Char Char Char Char Char Char Char Char,Char Char Char Char Char Char Char Char Char Char Char Char Char,Char Char Cha Char"/>
    <w:link w:val="NormalWeb"/>
    <w:rsid w:val="00D40F5E"/>
    <w:rPr>
      <w:rFonts w:eastAsia="Times New Roman" w:cs="Times New Roman"/>
      <w:sz w:val="24"/>
      <w:szCs w:val="24"/>
    </w:rPr>
  </w:style>
  <w:style w:type="paragraph" w:customStyle="1" w:styleId="f1">
    <w:name w:val="f1"/>
    <w:aliases w:val="Footnote Text111,BVI"/>
    <w:basedOn w:val="Normal"/>
    <w:link w:val="FootnoteReference"/>
    <w:rsid w:val="00D40F5E"/>
    <w:pPr>
      <w:spacing w:line="240" w:lineRule="exact"/>
    </w:pPr>
    <w:rPr>
      <w:vertAlign w:val="superscript"/>
    </w:rPr>
  </w:style>
  <w:style w:type="character" w:styleId="CommentReference">
    <w:name w:val="annotation reference"/>
    <w:basedOn w:val="DefaultParagraphFont"/>
    <w:uiPriority w:val="99"/>
    <w:semiHidden/>
    <w:unhideWhenUsed/>
    <w:rsid w:val="00DF5475"/>
    <w:rPr>
      <w:sz w:val="16"/>
      <w:szCs w:val="16"/>
    </w:rPr>
  </w:style>
  <w:style w:type="paragraph" w:styleId="CommentText">
    <w:name w:val="annotation text"/>
    <w:basedOn w:val="Normal"/>
    <w:link w:val="CommentTextChar"/>
    <w:uiPriority w:val="99"/>
    <w:semiHidden/>
    <w:unhideWhenUsed/>
    <w:rsid w:val="00DF5475"/>
    <w:pPr>
      <w:spacing w:line="240" w:lineRule="auto"/>
    </w:pPr>
    <w:rPr>
      <w:sz w:val="20"/>
      <w:szCs w:val="20"/>
    </w:rPr>
  </w:style>
  <w:style w:type="character" w:customStyle="1" w:styleId="CommentTextChar">
    <w:name w:val="Comment Text Char"/>
    <w:basedOn w:val="DefaultParagraphFont"/>
    <w:link w:val="CommentText"/>
    <w:uiPriority w:val="99"/>
    <w:semiHidden/>
    <w:rsid w:val="00DF5475"/>
    <w:rPr>
      <w:sz w:val="20"/>
      <w:szCs w:val="20"/>
    </w:rPr>
  </w:style>
  <w:style w:type="paragraph" w:styleId="CommentSubject">
    <w:name w:val="annotation subject"/>
    <w:basedOn w:val="CommentText"/>
    <w:next w:val="CommentText"/>
    <w:link w:val="CommentSubjectChar"/>
    <w:uiPriority w:val="99"/>
    <w:semiHidden/>
    <w:unhideWhenUsed/>
    <w:rsid w:val="00DF5475"/>
    <w:rPr>
      <w:b/>
      <w:bCs/>
    </w:rPr>
  </w:style>
  <w:style w:type="character" w:customStyle="1" w:styleId="CommentSubjectChar">
    <w:name w:val="Comment Subject Char"/>
    <w:basedOn w:val="CommentTextChar"/>
    <w:link w:val="CommentSubject"/>
    <w:uiPriority w:val="99"/>
    <w:semiHidden/>
    <w:rsid w:val="00DF5475"/>
    <w:rPr>
      <w:b/>
      <w:bCs/>
      <w:sz w:val="20"/>
      <w:szCs w:val="20"/>
    </w:rPr>
  </w:style>
  <w:style w:type="paragraph" w:styleId="EndnoteText">
    <w:name w:val="endnote text"/>
    <w:basedOn w:val="Normal"/>
    <w:link w:val="EndnoteTextChar"/>
    <w:uiPriority w:val="99"/>
    <w:semiHidden/>
    <w:unhideWhenUsed/>
    <w:rsid w:val="00E8390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8390F"/>
    <w:rPr>
      <w:sz w:val="20"/>
      <w:szCs w:val="20"/>
    </w:rPr>
  </w:style>
  <w:style w:type="character" w:styleId="EndnoteReference">
    <w:name w:val="endnote reference"/>
    <w:basedOn w:val="DefaultParagraphFont"/>
    <w:uiPriority w:val="99"/>
    <w:semiHidden/>
    <w:unhideWhenUsed/>
    <w:rsid w:val="00E8390F"/>
    <w:rPr>
      <w:vertAlign w:val="superscript"/>
    </w:rPr>
  </w:style>
  <w:style w:type="character" w:customStyle="1" w:styleId="fontstyle01">
    <w:name w:val="fontstyle01"/>
    <w:basedOn w:val="DefaultParagraphFont"/>
    <w:rsid w:val="005A0589"/>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836515"/>
    <w:rPr>
      <w:rFonts w:ascii="Times New Roman" w:hAnsi="Times New Roman" w:cs="Times New Roman" w:hint="default"/>
      <w:b w:val="0"/>
      <w:bCs w:val="0"/>
      <w:i w:val="0"/>
      <w:iCs w:val="0"/>
      <w:color w:val="000000"/>
      <w:sz w:val="28"/>
      <w:szCs w:val="28"/>
    </w:rPr>
  </w:style>
  <w:style w:type="character" w:customStyle="1" w:styleId="Heading2Char">
    <w:name w:val="Heading 2 Char"/>
    <w:basedOn w:val="DefaultParagraphFont"/>
    <w:link w:val="Heading2"/>
    <w:uiPriority w:val="1"/>
    <w:rsid w:val="002660BC"/>
    <w:rPr>
      <w:rFonts w:eastAsia="Times New Roman" w:cs="Times New Roman"/>
      <w:b/>
      <w:bCs/>
      <w:szCs w:val="28"/>
      <w:lang w:val="vi"/>
    </w:rPr>
  </w:style>
  <w:style w:type="character" w:customStyle="1" w:styleId="Heading1Char">
    <w:name w:val="Heading 1 Char"/>
    <w:basedOn w:val="DefaultParagraphFont"/>
    <w:link w:val="Heading1"/>
    <w:uiPriority w:val="9"/>
    <w:rsid w:val="0038250B"/>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1"/>
    <w:qFormat/>
    <w:rsid w:val="0038250B"/>
    <w:pPr>
      <w:widowControl w:val="0"/>
      <w:autoSpaceDE w:val="0"/>
      <w:autoSpaceDN w:val="0"/>
      <w:spacing w:before="62" w:after="0" w:line="240" w:lineRule="auto"/>
      <w:ind w:left="196" w:firstLine="720"/>
      <w:jc w:val="both"/>
    </w:pPr>
    <w:rPr>
      <w:rFonts w:eastAsia="Times New Roman" w:cs="Times New Roman"/>
      <w:szCs w:val="28"/>
      <w:lang w:val="vi"/>
    </w:rPr>
  </w:style>
  <w:style w:type="character" w:customStyle="1" w:styleId="BodyTextChar">
    <w:name w:val="Body Text Char"/>
    <w:basedOn w:val="DefaultParagraphFont"/>
    <w:link w:val="BodyText"/>
    <w:uiPriority w:val="1"/>
    <w:rsid w:val="0038250B"/>
    <w:rPr>
      <w:rFonts w:eastAsia="Times New Roman" w:cs="Times New Roman"/>
      <w:szCs w:val="28"/>
      <w:lang w:val="vi"/>
    </w:rPr>
  </w:style>
  <w:style w:type="character" w:styleId="Strong">
    <w:name w:val="Strong"/>
    <w:basedOn w:val="DefaultParagraphFont"/>
    <w:uiPriority w:val="22"/>
    <w:qFormat/>
    <w:rsid w:val="00E1736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9C0"/>
  </w:style>
  <w:style w:type="paragraph" w:styleId="Heading1">
    <w:name w:val="heading 1"/>
    <w:basedOn w:val="Normal"/>
    <w:next w:val="Normal"/>
    <w:link w:val="Heading1Char"/>
    <w:uiPriority w:val="9"/>
    <w:qFormat/>
    <w:rsid w:val="003825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1"/>
    <w:qFormat/>
    <w:rsid w:val="002660BC"/>
    <w:pPr>
      <w:widowControl w:val="0"/>
      <w:autoSpaceDE w:val="0"/>
      <w:autoSpaceDN w:val="0"/>
      <w:spacing w:after="0" w:line="240" w:lineRule="auto"/>
      <w:ind w:left="916"/>
      <w:jc w:val="both"/>
      <w:outlineLvl w:val="1"/>
    </w:pPr>
    <w:rPr>
      <w:rFonts w:eastAsia="Times New Roman" w:cs="Times New Roman"/>
      <w:b/>
      <w:bCs/>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05E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C05E70"/>
    <w:pPr>
      <w:ind w:left="720"/>
      <w:contextualSpacing/>
    </w:pPr>
  </w:style>
  <w:style w:type="paragraph" w:styleId="Header">
    <w:name w:val="header"/>
    <w:basedOn w:val="Normal"/>
    <w:link w:val="HeaderChar"/>
    <w:uiPriority w:val="99"/>
    <w:unhideWhenUsed/>
    <w:rsid w:val="00B600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004B"/>
  </w:style>
  <w:style w:type="paragraph" w:styleId="Footer">
    <w:name w:val="footer"/>
    <w:basedOn w:val="Normal"/>
    <w:link w:val="FooterChar"/>
    <w:uiPriority w:val="99"/>
    <w:unhideWhenUsed/>
    <w:rsid w:val="00B600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004B"/>
  </w:style>
  <w:style w:type="paragraph" w:styleId="BalloonText">
    <w:name w:val="Balloon Text"/>
    <w:basedOn w:val="Normal"/>
    <w:link w:val="BalloonTextChar"/>
    <w:uiPriority w:val="99"/>
    <w:semiHidden/>
    <w:unhideWhenUsed/>
    <w:rsid w:val="007D6C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CC8"/>
    <w:rPr>
      <w:rFonts w:ascii="Segoe UI" w:hAnsi="Segoe UI" w:cs="Segoe UI"/>
      <w:sz w:val="18"/>
      <w:szCs w:val="18"/>
    </w:rPr>
  </w:style>
  <w:style w:type="paragraph" w:styleId="FootnoteText">
    <w:name w:val="footnote text"/>
    <w:aliases w:val="Footnote Text Char Char Char Char Char,Footnote Text Char Char Char Char Char Char Ch Char Char,Footnote Text Char Char Char Char Char Char Ch,Footnote Text Char Char Char Char Char Char Ch Char Char Char,single space,fn,footnote text,f Ch"/>
    <w:basedOn w:val="Normal"/>
    <w:link w:val="FootnoteTextChar"/>
    <w:unhideWhenUsed/>
    <w:rsid w:val="00D40DC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 Char Char1,Footnote Text Char Char Char Char Char Char Ch Char,Footnote Text Char Char Char Char Char Char Ch Char Char Char Char,fn Char"/>
    <w:basedOn w:val="DefaultParagraphFont"/>
    <w:link w:val="FootnoteText"/>
    <w:rsid w:val="00D40DC8"/>
    <w:rPr>
      <w:sz w:val="20"/>
      <w:szCs w:val="20"/>
    </w:rPr>
  </w:style>
  <w:style w:type="character" w:styleId="FootnoteReference">
    <w:name w:val="footnote reference"/>
    <w:aliases w:val="Footnote,Footnote text,Ref,de nota al pie,ftref,BearingPoint,16 Point,Superscript 6 Point,fr,Footnote Text1,f,Footnote + Arial,Black,Footnote Text11,10 pt,(NECG) Footnote Reference,BVI fnr,footnote ref,Footnote dich,SUPERS,R,4_, BVI f"/>
    <w:basedOn w:val="DefaultParagraphFont"/>
    <w:link w:val="f1"/>
    <w:unhideWhenUsed/>
    <w:qFormat/>
    <w:rsid w:val="00D40DC8"/>
    <w:rPr>
      <w:vertAlign w:val="superscript"/>
    </w:rPr>
  </w:style>
  <w:style w:type="paragraph" w:styleId="NormalWeb">
    <w:name w:val="Normal (Web)"/>
    <w:aliases w:val=" Char Char Char,Char Char Char Char Char Char Char Char Char Char Char Char Char Char Char,Char Char Char Char Char Char Char Char Char Char Char Char,Char Char Cha"/>
    <w:basedOn w:val="Normal"/>
    <w:link w:val="NormalWebChar"/>
    <w:uiPriority w:val="99"/>
    <w:rsid w:val="00D40F5E"/>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aliases w:val=" Char Char Char Char,Char Char Char Char Char Char Char Char Char Char Char Char Char Char Char Char,Char Char Char Char Char Char Char Char Char Char Char Char Char,Char Char Cha Char"/>
    <w:link w:val="NormalWeb"/>
    <w:rsid w:val="00D40F5E"/>
    <w:rPr>
      <w:rFonts w:eastAsia="Times New Roman" w:cs="Times New Roman"/>
      <w:sz w:val="24"/>
      <w:szCs w:val="24"/>
    </w:rPr>
  </w:style>
  <w:style w:type="paragraph" w:customStyle="1" w:styleId="f1">
    <w:name w:val="f1"/>
    <w:aliases w:val="Footnote Text111,BVI"/>
    <w:basedOn w:val="Normal"/>
    <w:link w:val="FootnoteReference"/>
    <w:rsid w:val="00D40F5E"/>
    <w:pPr>
      <w:spacing w:line="240" w:lineRule="exact"/>
    </w:pPr>
    <w:rPr>
      <w:vertAlign w:val="superscript"/>
    </w:rPr>
  </w:style>
  <w:style w:type="character" w:styleId="CommentReference">
    <w:name w:val="annotation reference"/>
    <w:basedOn w:val="DefaultParagraphFont"/>
    <w:uiPriority w:val="99"/>
    <w:semiHidden/>
    <w:unhideWhenUsed/>
    <w:rsid w:val="00DF5475"/>
    <w:rPr>
      <w:sz w:val="16"/>
      <w:szCs w:val="16"/>
    </w:rPr>
  </w:style>
  <w:style w:type="paragraph" w:styleId="CommentText">
    <w:name w:val="annotation text"/>
    <w:basedOn w:val="Normal"/>
    <w:link w:val="CommentTextChar"/>
    <w:uiPriority w:val="99"/>
    <w:semiHidden/>
    <w:unhideWhenUsed/>
    <w:rsid w:val="00DF5475"/>
    <w:pPr>
      <w:spacing w:line="240" w:lineRule="auto"/>
    </w:pPr>
    <w:rPr>
      <w:sz w:val="20"/>
      <w:szCs w:val="20"/>
    </w:rPr>
  </w:style>
  <w:style w:type="character" w:customStyle="1" w:styleId="CommentTextChar">
    <w:name w:val="Comment Text Char"/>
    <w:basedOn w:val="DefaultParagraphFont"/>
    <w:link w:val="CommentText"/>
    <w:uiPriority w:val="99"/>
    <w:semiHidden/>
    <w:rsid w:val="00DF5475"/>
    <w:rPr>
      <w:sz w:val="20"/>
      <w:szCs w:val="20"/>
    </w:rPr>
  </w:style>
  <w:style w:type="paragraph" w:styleId="CommentSubject">
    <w:name w:val="annotation subject"/>
    <w:basedOn w:val="CommentText"/>
    <w:next w:val="CommentText"/>
    <w:link w:val="CommentSubjectChar"/>
    <w:uiPriority w:val="99"/>
    <w:semiHidden/>
    <w:unhideWhenUsed/>
    <w:rsid w:val="00DF5475"/>
    <w:rPr>
      <w:b/>
      <w:bCs/>
    </w:rPr>
  </w:style>
  <w:style w:type="character" w:customStyle="1" w:styleId="CommentSubjectChar">
    <w:name w:val="Comment Subject Char"/>
    <w:basedOn w:val="CommentTextChar"/>
    <w:link w:val="CommentSubject"/>
    <w:uiPriority w:val="99"/>
    <w:semiHidden/>
    <w:rsid w:val="00DF5475"/>
    <w:rPr>
      <w:b/>
      <w:bCs/>
      <w:sz w:val="20"/>
      <w:szCs w:val="20"/>
    </w:rPr>
  </w:style>
  <w:style w:type="paragraph" w:styleId="EndnoteText">
    <w:name w:val="endnote text"/>
    <w:basedOn w:val="Normal"/>
    <w:link w:val="EndnoteTextChar"/>
    <w:uiPriority w:val="99"/>
    <w:semiHidden/>
    <w:unhideWhenUsed/>
    <w:rsid w:val="00E8390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8390F"/>
    <w:rPr>
      <w:sz w:val="20"/>
      <w:szCs w:val="20"/>
    </w:rPr>
  </w:style>
  <w:style w:type="character" w:styleId="EndnoteReference">
    <w:name w:val="endnote reference"/>
    <w:basedOn w:val="DefaultParagraphFont"/>
    <w:uiPriority w:val="99"/>
    <w:semiHidden/>
    <w:unhideWhenUsed/>
    <w:rsid w:val="00E8390F"/>
    <w:rPr>
      <w:vertAlign w:val="superscript"/>
    </w:rPr>
  </w:style>
  <w:style w:type="character" w:customStyle="1" w:styleId="fontstyle01">
    <w:name w:val="fontstyle01"/>
    <w:basedOn w:val="DefaultParagraphFont"/>
    <w:rsid w:val="005A0589"/>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836515"/>
    <w:rPr>
      <w:rFonts w:ascii="Times New Roman" w:hAnsi="Times New Roman" w:cs="Times New Roman" w:hint="default"/>
      <w:b w:val="0"/>
      <w:bCs w:val="0"/>
      <w:i w:val="0"/>
      <w:iCs w:val="0"/>
      <w:color w:val="000000"/>
      <w:sz w:val="28"/>
      <w:szCs w:val="28"/>
    </w:rPr>
  </w:style>
  <w:style w:type="character" w:customStyle="1" w:styleId="Heading2Char">
    <w:name w:val="Heading 2 Char"/>
    <w:basedOn w:val="DefaultParagraphFont"/>
    <w:link w:val="Heading2"/>
    <w:uiPriority w:val="1"/>
    <w:rsid w:val="002660BC"/>
    <w:rPr>
      <w:rFonts w:eastAsia="Times New Roman" w:cs="Times New Roman"/>
      <w:b/>
      <w:bCs/>
      <w:szCs w:val="28"/>
      <w:lang w:val="vi"/>
    </w:rPr>
  </w:style>
  <w:style w:type="character" w:customStyle="1" w:styleId="Heading1Char">
    <w:name w:val="Heading 1 Char"/>
    <w:basedOn w:val="DefaultParagraphFont"/>
    <w:link w:val="Heading1"/>
    <w:uiPriority w:val="9"/>
    <w:rsid w:val="0038250B"/>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1"/>
    <w:qFormat/>
    <w:rsid w:val="0038250B"/>
    <w:pPr>
      <w:widowControl w:val="0"/>
      <w:autoSpaceDE w:val="0"/>
      <w:autoSpaceDN w:val="0"/>
      <w:spacing w:before="62" w:after="0" w:line="240" w:lineRule="auto"/>
      <w:ind w:left="196" w:firstLine="720"/>
      <w:jc w:val="both"/>
    </w:pPr>
    <w:rPr>
      <w:rFonts w:eastAsia="Times New Roman" w:cs="Times New Roman"/>
      <w:szCs w:val="28"/>
      <w:lang w:val="vi"/>
    </w:rPr>
  </w:style>
  <w:style w:type="character" w:customStyle="1" w:styleId="BodyTextChar">
    <w:name w:val="Body Text Char"/>
    <w:basedOn w:val="DefaultParagraphFont"/>
    <w:link w:val="BodyText"/>
    <w:uiPriority w:val="1"/>
    <w:rsid w:val="0038250B"/>
    <w:rPr>
      <w:rFonts w:eastAsia="Times New Roman" w:cs="Times New Roman"/>
      <w:szCs w:val="28"/>
      <w:lang w:val="vi"/>
    </w:rPr>
  </w:style>
  <w:style w:type="character" w:styleId="Strong">
    <w:name w:val="Strong"/>
    <w:basedOn w:val="DefaultParagraphFont"/>
    <w:uiPriority w:val="22"/>
    <w:qFormat/>
    <w:rsid w:val="00E173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678288">
      <w:bodyDiv w:val="1"/>
      <w:marLeft w:val="0"/>
      <w:marRight w:val="0"/>
      <w:marTop w:val="0"/>
      <w:marBottom w:val="0"/>
      <w:divBdr>
        <w:top w:val="none" w:sz="0" w:space="0" w:color="auto"/>
        <w:left w:val="none" w:sz="0" w:space="0" w:color="auto"/>
        <w:bottom w:val="none" w:sz="0" w:space="0" w:color="auto"/>
        <w:right w:val="none" w:sz="0" w:space="0" w:color="auto"/>
      </w:divBdr>
      <w:divsChild>
        <w:div w:id="18621591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6285555">
      <w:bodyDiv w:val="1"/>
      <w:marLeft w:val="0"/>
      <w:marRight w:val="0"/>
      <w:marTop w:val="0"/>
      <w:marBottom w:val="0"/>
      <w:divBdr>
        <w:top w:val="none" w:sz="0" w:space="0" w:color="auto"/>
        <w:left w:val="none" w:sz="0" w:space="0" w:color="auto"/>
        <w:bottom w:val="none" w:sz="0" w:space="0" w:color="auto"/>
        <w:right w:val="none" w:sz="0" w:space="0" w:color="auto"/>
      </w:divBdr>
      <w:divsChild>
        <w:div w:id="454717109">
          <w:marLeft w:val="0"/>
          <w:marRight w:val="0"/>
          <w:marTop w:val="0"/>
          <w:marBottom w:val="0"/>
          <w:divBdr>
            <w:top w:val="none" w:sz="0" w:space="0" w:color="auto"/>
            <w:left w:val="none" w:sz="0" w:space="0" w:color="auto"/>
            <w:bottom w:val="none" w:sz="0" w:space="0" w:color="auto"/>
            <w:right w:val="none" w:sz="0" w:space="0" w:color="auto"/>
          </w:divBdr>
        </w:div>
        <w:div w:id="1026297848">
          <w:marLeft w:val="0"/>
          <w:marRight w:val="0"/>
          <w:marTop w:val="0"/>
          <w:marBottom w:val="0"/>
          <w:divBdr>
            <w:top w:val="none" w:sz="0" w:space="0" w:color="auto"/>
            <w:left w:val="none" w:sz="0" w:space="0" w:color="auto"/>
            <w:bottom w:val="none" w:sz="0" w:space="0" w:color="auto"/>
            <w:right w:val="none" w:sz="0" w:space="0" w:color="auto"/>
          </w:divBdr>
        </w:div>
      </w:divsChild>
    </w:div>
    <w:div w:id="616525866">
      <w:bodyDiv w:val="1"/>
      <w:marLeft w:val="0"/>
      <w:marRight w:val="0"/>
      <w:marTop w:val="0"/>
      <w:marBottom w:val="0"/>
      <w:divBdr>
        <w:top w:val="none" w:sz="0" w:space="0" w:color="auto"/>
        <w:left w:val="none" w:sz="0" w:space="0" w:color="auto"/>
        <w:bottom w:val="none" w:sz="0" w:space="0" w:color="auto"/>
        <w:right w:val="none" w:sz="0" w:space="0" w:color="auto"/>
      </w:divBdr>
    </w:div>
    <w:div w:id="769199625">
      <w:bodyDiv w:val="1"/>
      <w:marLeft w:val="0"/>
      <w:marRight w:val="0"/>
      <w:marTop w:val="0"/>
      <w:marBottom w:val="0"/>
      <w:divBdr>
        <w:top w:val="none" w:sz="0" w:space="0" w:color="auto"/>
        <w:left w:val="none" w:sz="0" w:space="0" w:color="auto"/>
        <w:bottom w:val="none" w:sz="0" w:space="0" w:color="auto"/>
        <w:right w:val="none" w:sz="0" w:space="0" w:color="auto"/>
      </w:divBdr>
    </w:div>
    <w:div w:id="1035546069">
      <w:bodyDiv w:val="1"/>
      <w:marLeft w:val="0"/>
      <w:marRight w:val="0"/>
      <w:marTop w:val="0"/>
      <w:marBottom w:val="0"/>
      <w:divBdr>
        <w:top w:val="none" w:sz="0" w:space="0" w:color="auto"/>
        <w:left w:val="none" w:sz="0" w:space="0" w:color="auto"/>
        <w:bottom w:val="none" w:sz="0" w:space="0" w:color="auto"/>
        <w:right w:val="none" w:sz="0" w:space="0" w:color="auto"/>
      </w:divBdr>
    </w:div>
    <w:div w:id="1169251316">
      <w:bodyDiv w:val="1"/>
      <w:marLeft w:val="0"/>
      <w:marRight w:val="0"/>
      <w:marTop w:val="0"/>
      <w:marBottom w:val="0"/>
      <w:divBdr>
        <w:top w:val="none" w:sz="0" w:space="0" w:color="auto"/>
        <w:left w:val="none" w:sz="0" w:space="0" w:color="auto"/>
        <w:bottom w:val="none" w:sz="0" w:space="0" w:color="auto"/>
        <w:right w:val="none" w:sz="0" w:space="0" w:color="auto"/>
      </w:divBdr>
    </w:div>
    <w:div w:id="1521896591">
      <w:bodyDiv w:val="1"/>
      <w:marLeft w:val="0"/>
      <w:marRight w:val="0"/>
      <w:marTop w:val="0"/>
      <w:marBottom w:val="0"/>
      <w:divBdr>
        <w:top w:val="none" w:sz="0" w:space="0" w:color="auto"/>
        <w:left w:val="none" w:sz="0" w:space="0" w:color="auto"/>
        <w:bottom w:val="none" w:sz="0" w:space="0" w:color="auto"/>
        <w:right w:val="none" w:sz="0" w:space="0" w:color="auto"/>
      </w:divBdr>
    </w:div>
    <w:div w:id="1546983787">
      <w:bodyDiv w:val="1"/>
      <w:marLeft w:val="0"/>
      <w:marRight w:val="0"/>
      <w:marTop w:val="0"/>
      <w:marBottom w:val="0"/>
      <w:divBdr>
        <w:top w:val="none" w:sz="0" w:space="0" w:color="auto"/>
        <w:left w:val="none" w:sz="0" w:space="0" w:color="auto"/>
        <w:bottom w:val="none" w:sz="0" w:space="0" w:color="auto"/>
        <w:right w:val="none" w:sz="0" w:space="0" w:color="auto"/>
      </w:divBdr>
    </w:div>
    <w:div w:id="1564414397">
      <w:bodyDiv w:val="1"/>
      <w:marLeft w:val="0"/>
      <w:marRight w:val="0"/>
      <w:marTop w:val="0"/>
      <w:marBottom w:val="0"/>
      <w:divBdr>
        <w:top w:val="none" w:sz="0" w:space="0" w:color="auto"/>
        <w:left w:val="none" w:sz="0" w:space="0" w:color="auto"/>
        <w:bottom w:val="none" w:sz="0" w:space="0" w:color="auto"/>
        <w:right w:val="none" w:sz="0" w:space="0" w:color="auto"/>
      </w:divBdr>
    </w:div>
    <w:div w:id="169380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140D2-9990-4532-B218-734109C4F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1073</TotalTime>
  <Pages>10</Pages>
  <Words>3650</Words>
  <Characters>20810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Ngọc Mai Nguyễn</dc:creator>
  <cp:lastModifiedBy>welcome</cp:lastModifiedBy>
  <cp:revision>223</cp:revision>
  <cp:lastPrinted>2025-01-14T03:00:00Z</cp:lastPrinted>
  <dcterms:created xsi:type="dcterms:W3CDTF">2025-02-12T08:47:00Z</dcterms:created>
  <dcterms:modified xsi:type="dcterms:W3CDTF">2026-06-05T07:41:00Z</dcterms:modified>
</cp:coreProperties>
</file>